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E56DA9">
      <w:pPr>
        <w:pageBreakBefore w:val="0"/>
        <w:wordWrap/>
        <w:overflowPunct/>
        <w:topLinePunct w:val="0"/>
        <w:bidi w:val="0"/>
        <w:snapToGrid w:val="0"/>
        <w:spacing w:line="460" w:lineRule="exact"/>
        <w:jc w:val="center"/>
        <w:rPr>
          <w:rFonts w:hint="eastAsia" w:ascii="Times New Roman" w:hAnsi="Times New Roman" w:eastAsia="方正黑体_GBK" w:cs="方正黑体_GBK"/>
          <w:color w:val="111111"/>
          <w:spacing w:val="-6"/>
          <w:sz w:val="32"/>
          <w:szCs w:val="32"/>
          <w:lang w:val="en-US" w:eastAsia="zh-CN"/>
        </w:rPr>
      </w:pPr>
      <w:r>
        <w:rPr>
          <w:rFonts w:hint="eastAsia" w:ascii="Times New Roman" w:hAnsi="Times New Roman" w:eastAsia="方正黑体_GBK" w:cs="方正黑体_GBK"/>
          <w:color w:val="111111"/>
          <w:spacing w:val="-6"/>
          <w:sz w:val="32"/>
          <w:szCs w:val="32"/>
          <w:lang w:val="en-US" w:eastAsia="zh-CN"/>
        </w:rPr>
        <w:t>投标资料样表</w:t>
      </w:r>
    </w:p>
    <w:p w14:paraId="79DA82B2">
      <w:pPr>
        <w:tabs>
          <w:tab w:val="left" w:pos="6300"/>
        </w:tabs>
        <w:snapToGrid w:val="0"/>
        <w:spacing w:line="312" w:lineRule="auto"/>
        <w:ind w:firstLine="480" w:firstLineChars="200"/>
        <w:rPr>
          <w:rFonts w:hint="eastAsia" w:asciiTheme="minorEastAsia" w:hAnsiTheme="minorEastAsia" w:eastAsiaTheme="minorEastAsia" w:cstheme="minorEastAsia"/>
          <w:color w:val="auto"/>
          <w:sz w:val="24"/>
          <w:szCs w:val="24"/>
          <w:highlight w:val="none"/>
        </w:rPr>
      </w:pPr>
    </w:p>
    <w:p w14:paraId="4ED4D5A2">
      <w:pPr>
        <w:tabs>
          <w:tab w:val="left" w:pos="6300"/>
        </w:tabs>
        <w:snapToGrid w:val="0"/>
        <w:spacing w:line="312" w:lineRule="auto"/>
        <w:ind w:firstLine="640" w:firstLineChars="200"/>
        <w:jc w:val="center"/>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（一）竞争性比选报价函</w:t>
      </w:r>
    </w:p>
    <w:p w14:paraId="6BD17432">
      <w:pPr>
        <w:tabs>
          <w:tab w:val="left" w:pos="6300"/>
        </w:tabs>
        <w:snapToGrid w:val="0"/>
        <w:spacing w:line="312" w:lineRule="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u w:val="single"/>
        </w:rPr>
        <w:t>（</w:t>
      </w:r>
      <w:r>
        <w:rPr>
          <w:rFonts w:hint="eastAsia" w:ascii="方正仿宋_GBK" w:hAnsi="方正仿宋_GBK" w:eastAsia="方正仿宋_GBK" w:cs="方正仿宋_GBK"/>
          <w:color w:val="auto"/>
          <w:sz w:val="24"/>
          <w:szCs w:val="24"/>
          <w:highlight w:val="none"/>
          <w:u w:val="single"/>
          <w:lang w:val="en-US" w:eastAsia="zh-CN"/>
        </w:rPr>
        <w:t>采购人</w:t>
      </w:r>
      <w:r>
        <w:rPr>
          <w:rFonts w:hint="eastAsia" w:ascii="方正仿宋_GBK" w:hAnsi="方正仿宋_GBK" w:eastAsia="方正仿宋_GBK" w:cs="方正仿宋_GBK"/>
          <w:color w:val="auto"/>
          <w:sz w:val="24"/>
          <w:szCs w:val="24"/>
          <w:highlight w:val="none"/>
          <w:u w:val="single"/>
        </w:rPr>
        <w:t>名称）</w:t>
      </w:r>
      <w:r>
        <w:rPr>
          <w:rFonts w:hint="eastAsia" w:ascii="方正仿宋_GBK" w:hAnsi="方正仿宋_GBK" w:eastAsia="方正仿宋_GBK" w:cs="方正仿宋_GBK"/>
          <w:color w:val="auto"/>
          <w:sz w:val="24"/>
          <w:szCs w:val="24"/>
          <w:highlight w:val="none"/>
        </w:rPr>
        <w:t>：</w:t>
      </w:r>
    </w:p>
    <w:p w14:paraId="5D638930">
      <w:pPr>
        <w:tabs>
          <w:tab w:val="left" w:pos="6300"/>
        </w:tabs>
        <w:snapToGrid w:val="0"/>
        <w:spacing w:line="312" w:lineRule="auto"/>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我方收到</w:t>
      </w:r>
      <w:r>
        <w:rPr>
          <w:rFonts w:hint="eastAsia" w:ascii="方正仿宋_GBK" w:hAnsi="方正仿宋_GBK" w:eastAsia="方正仿宋_GBK" w:cs="方正仿宋_GBK"/>
          <w:color w:val="auto"/>
          <w:sz w:val="24"/>
          <w:szCs w:val="24"/>
          <w:highlight w:val="none"/>
          <w:u w:val="single"/>
          <w:lang w:val="en-US" w:eastAsia="zh-CN"/>
        </w:rPr>
        <w:t xml:space="preserve">                  </w:t>
      </w:r>
      <w:r>
        <w:rPr>
          <w:rFonts w:hint="eastAsia" w:ascii="方正仿宋_GBK" w:hAnsi="方正仿宋_GBK" w:eastAsia="方正仿宋_GBK" w:cs="方正仿宋_GBK"/>
          <w:color w:val="auto"/>
          <w:sz w:val="24"/>
          <w:szCs w:val="24"/>
          <w:highlight w:val="none"/>
        </w:rPr>
        <w:t>（项目名称）的竞争性比选文件，经详细研究，决定参加该项目的比选。</w:t>
      </w:r>
    </w:p>
    <w:p w14:paraId="4E92ED59">
      <w:pPr>
        <w:tabs>
          <w:tab w:val="left" w:pos="6300"/>
        </w:tabs>
        <w:snapToGrid w:val="0"/>
        <w:spacing w:line="312" w:lineRule="auto"/>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1.愿意按照竞争性比选文件中的一切要求，提供本项目的服务，我方投标报价为人民币</w:t>
      </w:r>
      <w:r>
        <w:rPr>
          <w:rFonts w:hint="eastAsia" w:ascii="方正仿宋_GBK" w:hAnsi="方正仿宋_GBK" w:eastAsia="方正仿宋_GBK" w:cs="方正仿宋_GBK"/>
          <w:color w:val="auto"/>
          <w:sz w:val="24"/>
          <w:szCs w:val="24"/>
          <w:highlight w:val="none"/>
          <w:u w:val="single"/>
        </w:rPr>
        <w:t xml:space="preserve">      </w:t>
      </w:r>
      <w:r>
        <w:rPr>
          <w:rFonts w:hint="eastAsia" w:ascii="方正仿宋_GBK" w:hAnsi="方正仿宋_GBK" w:eastAsia="方正仿宋_GBK" w:cs="方正仿宋_GBK"/>
          <w:color w:val="auto"/>
          <w:sz w:val="24"/>
          <w:szCs w:val="24"/>
          <w:highlight w:val="none"/>
        </w:rPr>
        <w:t>元（大写：</w:t>
      </w:r>
      <w:r>
        <w:rPr>
          <w:rFonts w:hint="eastAsia" w:ascii="方正仿宋_GBK" w:hAnsi="方正仿宋_GBK" w:eastAsia="方正仿宋_GBK" w:cs="方正仿宋_GBK"/>
          <w:color w:val="auto"/>
          <w:sz w:val="24"/>
          <w:szCs w:val="24"/>
          <w:highlight w:val="none"/>
          <w:u w:val="single"/>
        </w:rPr>
        <w:t xml:space="preserve">     </w:t>
      </w:r>
      <w:r>
        <w:rPr>
          <w:rFonts w:hint="eastAsia" w:ascii="方正仿宋_GBK" w:hAnsi="方正仿宋_GBK" w:eastAsia="方正仿宋_GBK" w:cs="方正仿宋_GBK"/>
          <w:color w:val="auto"/>
          <w:sz w:val="24"/>
          <w:szCs w:val="24"/>
          <w:highlight w:val="none"/>
        </w:rPr>
        <w:t>）我方报价为闭口价。</w:t>
      </w:r>
    </w:p>
    <w:p w14:paraId="75A85349">
      <w:pPr>
        <w:tabs>
          <w:tab w:val="left" w:pos="6300"/>
        </w:tabs>
        <w:snapToGrid w:val="0"/>
        <w:spacing w:line="312" w:lineRule="auto"/>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2.我方现提交的纸质响应文件为：正本</w:t>
      </w:r>
      <w:r>
        <w:rPr>
          <w:rFonts w:hint="eastAsia" w:ascii="方正仿宋_GBK" w:hAnsi="方正仿宋_GBK" w:eastAsia="方正仿宋_GBK" w:cs="方正仿宋_GBK"/>
          <w:color w:val="auto"/>
          <w:sz w:val="24"/>
          <w:szCs w:val="24"/>
          <w:highlight w:val="none"/>
          <w:u w:val="single"/>
        </w:rPr>
        <w:t>1</w:t>
      </w:r>
      <w:r>
        <w:rPr>
          <w:rFonts w:hint="eastAsia" w:ascii="方正仿宋_GBK" w:hAnsi="方正仿宋_GBK" w:eastAsia="方正仿宋_GBK" w:cs="方正仿宋_GBK"/>
          <w:color w:val="auto"/>
          <w:sz w:val="24"/>
          <w:szCs w:val="24"/>
          <w:highlight w:val="none"/>
        </w:rPr>
        <w:t>份。</w:t>
      </w:r>
    </w:p>
    <w:p w14:paraId="558FFD32">
      <w:pPr>
        <w:tabs>
          <w:tab w:val="left" w:pos="6300"/>
        </w:tabs>
        <w:snapToGrid w:val="0"/>
        <w:spacing w:line="312" w:lineRule="auto"/>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3.我方承诺：本次比选响应的有效期为提交响应文件截止时间起90天。</w:t>
      </w:r>
    </w:p>
    <w:p w14:paraId="0FF153BD">
      <w:pPr>
        <w:tabs>
          <w:tab w:val="left" w:pos="6300"/>
        </w:tabs>
        <w:snapToGrid w:val="0"/>
        <w:spacing w:line="312" w:lineRule="auto"/>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4.我方完全理解和接受贵方竞争性比选文件的一切规定和要求及评审办法。</w:t>
      </w:r>
    </w:p>
    <w:p w14:paraId="382634B4">
      <w:pPr>
        <w:tabs>
          <w:tab w:val="left" w:pos="6300"/>
        </w:tabs>
        <w:snapToGrid w:val="0"/>
        <w:spacing w:line="312" w:lineRule="auto"/>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5.在整个竞争性比选过程中，我方若有违规行为，接受按照《中华人民共和国政府采购法》和本项目《竞争性比选文件》之规定给予惩罚。</w:t>
      </w:r>
    </w:p>
    <w:p w14:paraId="2CC0BC54">
      <w:pPr>
        <w:tabs>
          <w:tab w:val="left" w:pos="6300"/>
        </w:tabs>
        <w:snapToGrid w:val="0"/>
        <w:spacing w:line="312" w:lineRule="auto"/>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6.我方若成为成交供应商，将按照成交结果签订合同，并且严格履行合同义务。本承诺函将成为合同不可分割的一部分，与合同具有同等的法律效力。</w:t>
      </w:r>
    </w:p>
    <w:p w14:paraId="79059B4F">
      <w:pPr>
        <w:tabs>
          <w:tab w:val="left" w:pos="6300"/>
        </w:tabs>
        <w:snapToGrid w:val="0"/>
        <w:spacing w:line="312" w:lineRule="auto"/>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7.如果我方成为成交供应商，保证在接到成交通知书后，</w:t>
      </w:r>
      <w:r>
        <w:rPr>
          <w:rFonts w:hint="eastAsia" w:ascii="方正仿宋_GBK" w:hAnsi="方正仿宋_GBK" w:eastAsia="方正仿宋_GBK" w:cs="方正仿宋_GBK"/>
          <w:color w:val="auto"/>
          <w:sz w:val="24"/>
          <w:szCs w:val="24"/>
          <w:highlight w:val="none"/>
          <w:lang w:val="en-US" w:eastAsia="zh-CN"/>
        </w:rPr>
        <w:t>按</w:t>
      </w:r>
      <w:r>
        <w:rPr>
          <w:rFonts w:hint="eastAsia" w:ascii="方正仿宋_GBK" w:hAnsi="方正仿宋_GBK" w:eastAsia="方正仿宋_GBK" w:cs="方正仿宋_GBK"/>
          <w:color w:val="auto"/>
          <w:sz w:val="24"/>
          <w:szCs w:val="24"/>
          <w:highlight w:val="none"/>
        </w:rPr>
        <w:t>竞争性比选文件规定</w:t>
      </w:r>
      <w:r>
        <w:rPr>
          <w:rFonts w:hint="eastAsia" w:ascii="方正仿宋_GBK" w:hAnsi="方正仿宋_GBK" w:eastAsia="方正仿宋_GBK" w:cs="方正仿宋_GBK"/>
          <w:color w:val="auto"/>
          <w:sz w:val="24"/>
          <w:szCs w:val="24"/>
          <w:highlight w:val="none"/>
          <w:lang w:val="en-US" w:eastAsia="zh-CN"/>
        </w:rPr>
        <w:t>与采购人签订采购合同</w:t>
      </w:r>
      <w:r>
        <w:rPr>
          <w:rFonts w:hint="eastAsia" w:ascii="方正仿宋_GBK" w:hAnsi="方正仿宋_GBK" w:eastAsia="方正仿宋_GBK" w:cs="方正仿宋_GBK"/>
          <w:color w:val="auto"/>
          <w:sz w:val="24"/>
          <w:szCs w:val="24"/>
          <w:highlight w:val="none"/>
        </w:rPr>
        <w:t>。</w:t>
      </w:r>
    </w:p>
    <w:p w14:paraId="672419C3">
      <w:pPr>
        <w:tabs>
          <w:tab w:val="left" w:pos="6300"/>
        </w:tabs>
        <w:snapToGrid w:val="0"/>
        <w:spacing w:line="312" w:lineRule="auto"/>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8.</w:t>
      </w:r>
      <w:r>
        <w:rPr>
          <w:rFonts w:hint="eastAsia" w:ascii="方正仿宋_GBK" w:hAnsi="方正仿宋_GBK" w:eastAsia="方正仿宋_GBK" w:cs="方正仿宋_GBK"/>
          <w:color w:val="auto"/>
          <w:sz w:val="24"/>
          <w:szCs w:val="28"/>
          <w:highlight w:val="none"/>
        </w:rPr>
        <w:t>我方未</w:t>
      </w:r>
      <w:r>
        <w:rPr>
          <w:rFonts w:hint="eastAsia" w:ascii="方正仿宋_GBK" w:hAnsi="方正仿宋_GBK" w:eastAsia="方正仿宋_GBK" w:cs="方正仿宋_GBK"/>
          <w:color w:val="auto"/>
          <w:sz w:val="24"/>
          <w:szCs w:val="24"/>
          <w:highlight w:val="none"/>
        </w:rPr>
        <w:t>为采购项目提供整体设计、规范编制或者项目管理、监理、检测等服务。</w:t>
      </w:r>
    </w:p>
    <w:p w14:paraId="6EFD359D">
      <w:pPr>
        <w:tabs>
          <w:tab w:val="left" w:pos="6300"/>
        </w:tabs>
        <w:snapToGrid w:val="0"/>
        <w:spacing w:line="312" w:lineRule="auto"/>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9.我方理解，最低报价不是成交的唯一条件。</w:t>
      </w:r>
    </w:p>
    <w:p w14:paraId="02FEB7D5">
      <w:pPr>
        <w:tabs>
          <w:tab w:val="left" w:pos="6300"/>
        </w:tabs>
        <w:snapToGrid w:val="0"/>
        <w:spacing w:line="312" w:lineRule="auto"/>
        <w:ind w:firstLine="570"/>
        <w:rPr>
          <w:rFonts w:hint="eastAsia" w:ascii="方正仿宋_GBK" w:hAnsi="方正仿宋_GBK" w:eastAsia="方正仿宋_GBK" w:cs="方正仿宋_GBK"/>
          <w:color w:val="auto"/>
          <w:sz w:val="24"/>
          <w:szCs w:val="24"/>
          <w:highlight w:val="none"/>
        </w:rPr>
      </w:pPr>
    </w:p>
    <w:p w14:paraId="09FB37B8">
      <w:pPr>
        <w:tabs>
          <w:tab w:val="left" w:pos="6300"/>
        </w:tabs>
        <w:snapToGrid w:val="0"/>
        <w:spacing w:line="312" w:lineRule="auto"/>
        <w:ind w:firstLine="57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 xml:space="preserve">供应商地址：  </w:t>
      </w:r>
    </w:p>
    <w:p w14:paraId="05954763">
      <w:pPr>
        <w:tabs>
          <w:tab w:val="left" w:pos="6300"/>
        </w:tabs>
        <w:snapToGrid w:val="0"/>
        <w:spacing w:line="312" w:lineRule="auto"/>
        <w:ind w:firstLine="57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 xml:space="preserve">电话：                                            </w:t>
      </w:r>
    </w:p>
    <w:p w14:paraId="1B166CA1">
      <w:pPr>
        <w:tabs>
          <w:tab w:val="left" w:pos="6300"/>
        </w:tabs>
        <w:snapToGrid w:val="0"/>
        <w:spacing w:line="312" w:lineRule="auto"/>
        <w:ind w:firstLine="57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联系人：</w:t>
      </w:r>
    </w:p>
    <w:p w14:paraId="40B6A29A">
      <w:pPr>
        <w:snapToGrid w:val="0"/>
        <w:spacing w:line="312" w:lineRule="auto"/>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 xml:space="preserve">                                         供应商（公章）</w:t>
      </w:r>
    </w:p>
    <w:p w14:paraId="46521608">
      <w:pPr>
        <w:snapToGrid w:val="0"/>
        <w:spacing w:line="312" w:lineRule="auto"/>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 xml:space="preserve">      </w:t>
      </w:r>
      <w:r>
        <w:rPr>
          <w:rFonts w:hint="eastAsia" w:ascii="方正仿宋_GBK" w:hAnsi="方正仿宋_GBK" w:eastAsia="方正仿宋_GBK" w:cs="方正仿宋_GBK"/>
          <w:color w:val="auto"/>
          <w:sz w:val="24"/>
          <w:szCs w:val="24"/>
          <w:highlight w:val="none"/>
          <w:lang w:val="en-US" w:eastAsia="zh-CN"/>
        </w:rPr>
        <w:t xml:space="preserve">                                </w:t>
      </w:r>
      <w:r>
        <w:rPr>
          <w:rFonts w:hint="eastAsia" w:ascii="方正仿宋_GBK" w:hAnsi="方正仿宋_GBK" w:eastAsia="方正仿宋_GBK" w:cs="方正仿宋_GBK"/>
          <w:color w:val="auto"/>
          <w:sz w:val="24"/>
          <w:szCs w:val="24"/>
          <w:highlight w:val="none"/>
        </w:rPr>
        <w:t xml:space="preserve">   年   月   日</w:t>
      </w:r>
    </w:p>
    <w:p w14:paraId="403DD77A">
      <w:pPr>
        <w:snapToGrid w:val="0"/>
        <w:spacing w:line="500" w:lineRule="exact"/>
        <w:ind w:firstLine="480" w:firstLineChars="200"/>
        <w:rPr>
          <w:rFonts w:eastAsia="仿宋"/>
          <w:sz w:val="24"/>
          <w:szCs w:val="28"/>
        </w:rPr>
      </w:pPr>
    </w:p>
    <w:p w14:paraId="1B692956">
      <w:pP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br w:type="page"/>
      </w:r>
    </w:p>
    <w:p w14:paraId="30121D4A">
      <w:pPr>
        <w:numPr>
          <w:ilvl w:val="0"/>
          <w:numId w:val="1"/>
        </w:numPr>
        <w:tabs>
          <w:tab w:val="left" w:pos="6300"/>
        </w:tabs>
        <w:snapToGrid w:val="0"/>
        <w:spacing w:line="312" w:lineRule="auto"/>
        <w:ind w:firstLine="640" w:firstLineChars="200"/>
        <w:jc w:val="left"/>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sz w:val="32"/>
          <w:szCs w:val="32"/>
          <w:lang w:val="en-US" w:eastAsia="zh-CN"/>
        </w:rPr>
        <w:t>特定资格证明材料</w:t>
      </w:r>
    </w:p>
    <w:p w14:paraId="1F319844">
      <w:pPr>
        <w:pageBreakBefore w:val="0"/>
        <w:wordWrap/>
        <w:overflowPunct/>
        <w:topLinePunct w:val="0"/>
        <w:bidi w:val="0"/>
        <w:snapToGrid w:val="0"/>
        <w:spacing w:line="460" w:lineRule="exact"/>
        <w:jc w:val="center"/>
        <w:rPr>
          <w:rFonts w:hint="eastAsia" w:ascii="Times New Roman" w:hAnsi="Times New Roman" w:eastAsia="方正黑体_GBK" w:cs="方正黑体_GBK"/>
          <w:color w:val="111111"/>
          <w:spacing w:val="-6"/>
          <w:sz w:val="32"/>
          <w:szCs w:val="32"/>
          <w:lang w:val="en-US" w:eastAsia="zh-CN"/>
        </w:rPr>
      </w:pPr>
    </w:p>
    <w:p w14:paraId="058A8977">
      <w:pPr>
        <w:pageBreakBefore w:val="0"/>
        <w:wordWrap/>
        <w:overflowPunct/>
        <w:topLinePunct w:val="0"/>
        <w:bidi w:val="0"/>
        <w:snapToGrid w:val="0"/>
        <w:spacing w:line="460" w:lineRule="exact"/>
        <w:jc w:val="center"/>
        <w:rPr>
          <w:rFonts w:hint="default" w:ascii="Times New Roman" w:hAnsi="Times New Roman" w:eastAsia="方正黑体_GBK" w:cs="方正黑体_GBK"/>
          <w:color w:val="111111"/>
          <w:spacing w:val="-6"/>
          <w:sz w:val="32"/>
          <w:szCs w:val="32"/>
          <w:lang w:val="en-US" w:eastAsia="zh-CN"/>
        </w:rPr>
      </w:pPr>
    </w:p>
    <w:p w14:paraId="5446F60C">
      <w:pPr>
        <w:pageBreakBefore w:val="0"/>
        <w:wordWrap/>
        <w:overflowPunct/>
        <w:topLinePunct w:val="0"/>
        <w:bidi w:val="0"/>
        <w:snapToGrid w:val="0"/>
        <w:spacing w:line="460" w:lineRule="exact"/>
        <w:rPr>
          <w:rFonts w:hint="default" w:ascii="Times New Roman" w:hAnsi="Times New Roman" w:eastAsia="方正黑体_GBK" w:cs="方正黑体_GBK"/>
          <w:color w:val="111111"/>
          <w:spacing w:val="-6"/>
          <w:sz w:val="32"/>
          <w:szCs w:val="32"/>
          <w:lang w:val="en-US" w:eastAsia="zh-CN"/>
        </w:rPr>
      </w:pPr>
    </w:p>
    <w:p w14:paraId="5E2F67F0">
      <w:pPr>
        <w:rPr>
          <w:rFonts w:hint="eastAsia" w:ascii="Times New Roman" w:hAnsi="Times New Roman" w:eastAsia="方正楷体_GBK" w:cs="方正楷体_GBK"/>
          <w:snapToGrid/>
          <w:color w:val="auto"/>
          <w:kern w:val="2"/>
          <w:sz w:val="28"/>
          <w:szCs w:val="36"/>
          <w:lang w:eastAsia="zh-CN"/>
        </w:rPr>
      </w:pPr>
      <w:r>
        <w:rPr>
          <w:rFonts w:hint="eastAsia" w:ascii="Times New Roman" w:hAnsi="Times New Roman" w:eastAsia="方正楷体_GBK" w:cs="方正楷体_GBK"/>
          <w:snapToGrid/>
          <w:color w:val="auto"/>
          <w:kern w:val="2"/>
          <w:sz w:val="28"/>
          <w:szCs w:val="36"/>
          <w:lang w:eastAsia="zh-CN"/>
        </w:rPr>
        <w:br w:type="page"/>
      </w:r>
      <w:bookmarkStart w:id="0" w:name="_GoBack"/>
      <w:bookmarkEnd w:id="0"/>
    </w:p>
    <w:p w14:paraId="68B3CABD">
      <w:pPr>
        <w:widowControl w:val="0"/>
        <w:kinsoku/>
        <w:autoSpaceDE/>
        <w:autoSpaceDN/>
        <w:adjustRightInd/>
        <w:spacing w:line="400" w:lineRule="exact"/>
        <w:ind w:firstLine="560" w:firstLineChars="200"/>
        <w:jc w:val="both"/>
        <w:textAlignment w:val="auto"/>
        <w:rPr>
          <w:rFonts w:hint="eastAsia" w:ascii="Times New Roman" w:hAnsi="Times New Roman" w:eastAsia="方正楷体_GBK" w:cs="方正楷体_GBK"/>
          <w:snapToGrid/>
          <w:color w:val="auto"/>
          <w:kern w:val="2"/>
          <w:sz w:val="24"/>
          <w:szCs w:val="24"/>
          <w:lang w:eastAsia="zh-CN"/>
        </w:rPr>
      </w:pPr>
      <w:r>
        <w:rPr>
          <w:rFonts w:hint="eastAsia" w:ascii="Times New Roman" w:hAnsi="Times New Roman" w:eastAsia="方正楷体_GBK" w:cs="方正楷体_GBK"/>
          <w:snapToGrid/>
          <w:color w:val="auto"/>
          <w:kern w:val="2"/>
          <w:sz w:val="28"/>
          <w:szCs w:val="36"/>
          <w:lang w:eastAsia="zh-CN"/>
        </w:rPr>
        <w:t>（</w:t>
      </w:r>
      <w:r>
        <w:rPr>
          <w:rFonts w:hint="eastAsia" w:ascii="Times New Roman" w:hAnsi="Times New Roman" w:eastAsia="方正楷体_GBK" w:cs="方正楷体_GBK"/>
          <w:snapToGrid/>
          <w:color w:val="auto"/>
          <w:kern w:val="2"/>
          <w:sz w:val="28"/>
          <w:szCs w:val="36"/>
          <w:lang w:val="en-US" w:eastAsia="zh-CN"/>
        </w:rPr>
        <w:t>三</w:t>
      </w:r>
      <w:r>
        <w:rPr>
          <w:rFonts w:hint="eastAsia" w:ascii="Times New Roman" w:hAnsi="Times New Roman" w:eastAsia="方正楷体_GBK" w:cs="方正楷体_GBK"/>
          <w:snapToGrid/>
          <w:color w:val="auto"/>
          <w:kern w:val="2"/>
          <w:sz w:val="28"/>
          <w:szCs w:val="36"/>
          <w:lang w:eastAsia="zh-CN"/>
        </w:rPr>
        <w:t>）法定代表人身份证明书（格式）</w:t>
      </w:r>
    </w:p>
    <w:p w14:paraId="12FAAA00">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p>
    <w:p w14:paraId="7E55F4A8">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r>
        <w:rPr>
          <w:rFonts w:hint="eastAsia" w:ascii="Times New Roman" w:hAnsi="Times New Roman" w:eastAsia="仿宋" w:cs="仿宋"/>
          <w:snapToGrid/>
          <w:color w:val="auto"/>
          <w:kern w:val="2"/>
          <w:sz w:val="24"/>
          <w:szCs w:val="28"/>
          <w:lang w:eastAsia="zh-CN"/>
        </w:rPr>
        <w:t>项目名称：</w:t>
      </w:r>
      <w:r>
        <w:rPr>
          <w:rFonts w:hint="eastAsia" w:ascii="Times New Roman" w:hAnsi="Times New Roman" w:eastAsia="仿宋" w:cs="仿宋"/>
          <w:snapToGrid/>
          <w:color w:val="auto"/>
          <w:kern w:val="2"/>
          <w:sz w:val="24"/>
          <w:szCs w:val="28"/>
          <w:u w:val="single"/>
          <w:lang w:eastAsia="zh-CN"/>
        </w:rPr>
        <w:t xml:space="preserve">                                                </w:t>
      </w:r>
    </w:p>
    <w:p w14:paraId="2282DFAB">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p>
    <w:p w14:paraId="6F1407DB">
      <w:pPr>
        <w:widowControl w:val="0"/>
        <w:tabs>
          <w:tab w:val="left" w:pos="6300"/>
        </w:tabs>
        <w:kinsoku/>
        <w:autoSpaceDE/>
        <w:autoSpaceDN/>
        <w:adjustRightInd/>
        <w:spacing w:line="500" w:lineRule="exact"/>
        <w:jc w:val="both"/>
        <w:textAlignment w:val="auto"/>
        <w:rPr>
          <w:rFonts w:hint="eastAsia" w:ascii="Times New Roman" w:hAnsi="Times New Roman" w:eastAsia="仿宋" w:cs="仿宋"/>
          <w:snapToGrid/>
          <w:color w:val="auto"/>
          <w:kern w:val="2"/>
          <w:sz w:val="24"/>
          <w:szCs w:val="28"/>
          <w:lang w:eastAsia="zh-CN"/>
        </w:rPr>
      </w:pPr>
      <w:r>
        <w:rPr>
          <w:rFonts w:hint="eastAsia" w:ascii="Times New Roman" w:hAnsi="Times New Roman" w:eastAsia="仿宋" w:cs="仿宋"/>
          <w:snapToGrid/>
          <w:color w:val="auto"/>
          <w:kern w:val="2"/>
          <w:sz w:val="24"/>
          <w:szCs w:val="28"/>
          <w:lang w:eastAsia="zh-CN"/>
        </w:rPr>
        <w:t>致：</w:t>
      </w:r>
      <w:r>
        <w:rPr>
          <w:rFonts w:hint="eastAsia" w:ascii="Times New Roman" w:hAnsi="Times New Roman" w:eastAsia="仿宋" w:cs="仿宋"/>
          <w:snapToGrid/>
          <w:color w:val="auto"/>
          <w:kern w:val="2"/>
          <w:sz w:val="24"/>
          <w:szCs w:val="28"/>
          <w:u w:val="single"/>
          <w:lang w:eastAsia="zh-CN"/>
        </w:rPr>
        <w:t xml:space="preserve">                     </w:t>
      </w:r>
      <w:r>
        <w:rPr>
          <w:rFonts w:hint="eastAsia" w:ascii="Times New Roman" w:hAnsi="Times New Roman" w:eastAsia="仿宋" w:cs="仿宋"/>
          <w:snapToGrid/>
          <w:color w:val="auto"/>
          <w:kern w:val="2"/>
          <w:sz w:val="24"/>
          <w:szCs w:val="28"/>
          <w:lang w:eastAsia="zh-CN"/>
        </w:rPr>
        <w:t>（采购人名称）：</w:t>
      </w:r>
    </w:p>
    <w:p w14:paraId="02432D74">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r>
        <w:rPr>
          <w:rFonts w:hint="eastAsia" w:ascii="Times New Roman" w:hAnsi="Times New Roman" w:eastAsia="仿宋" w:cs="仿宋"/>
          <w:snapToGrid/>
          <w:color w:val="auto"/>
          <w:kern w:val="2"/>
          <w:sz w:val="24"/>
          <w:szCs w:val="28"/>
          <w:u w:val="single"/>
          <w:lang w:eastAsia="zh-CN"/>
        </w:rPr>
        <w:t xml:space="preserve">        </w:t>
      </w:r>
      <w:r>
        <w:rPr>
          <w:rFonts w:hint="eastAsia" w:ascii="Times New Roman" w:hAnsi="Times New Roman" w:eastAsia="仿宋" w:cs="仿宋"/>
          <w:snapToGrid/>
          <w:color w:val="auto"/>
          <w:kern w:val="2"/>
          <w:sz w:val="24"/>
          <w:szCs w:val="28"/>
          <w:lang w:eastAsia="zh-CN"/>
        </w:rPr>
        <w:t>（法定代表人姓名）在</w:t>
      </w:r>
      <w:r>
        <w:rPr>
          <w:rFonts w:hint="eastAsia" w:ascii="Times New Roman" w:hAnsi="Times New Roman" w:eastAsia="仿宋" w:cs="仿宋"/>
          <w:snapToGrid/>
          <w:color w:val="auto"/>
          <w:kern w:val="2"/>
          <w:sz w:val="24"/>
          <w:szCs w:val="28"/>
          <w:u w:val="single"/>
          <w:lang w:eastAsia="zh-CN"/>
        </w:rPr>
        <w:t xml:space="preserve">                       </w:t>
      </w:r>
      <w:r>
        <w:rPr>
          <w:rFonts w:hint="eastAsia" w:ascii="Times New Roman" w:hAnsi="Times New Roman" w:eastAsia="仿宋" w:cs="仿宋"/>
          <w:snapToGrid/>
          <w:color w:val="auto"/>
          <w:kern w:val="2"/>
          <w:sz w:val="24"/>
          <w:szCs w:val="28"/>
          <w:lang w:eastAsia="zh-CN"/>
        </w:rPr>
        <w:t>（</w:t>
      </w:r>
      <w:r>
        <w:rPr>
          <w:rFonts w:hint="eastAsia" w:ascii="Times New Roman" w:hAnsi="Times New Roman" w:eastAsia="仿宋" w:cs="仿宋"/>
          <w:snapToGrid/>
          <w:color w:val="auto"/>
          <w:kern w:val="2"/>
          <w:sz w:val="24"/>
          <w:szCs w:val="28"/>
          <w:lang w:val="en-US" w:eastAsia="zh-CN"/>
        </w:rPr>
        <w:t>供应商</w:t>
      </w:r>
      <w:r>
        <w:rPr>
          <w:rFonts w:hint="eastAsia" w:ascii="Times New Roman" w:hAnsi="Times New Roman" w:eastAsia="仿宋" w:cs="仿宋"/>
          <w:snapToGrid/>
          <w:color w:val="auto"/>
          <w:kern w:val="2"/>
          <w:sz w:val="24"/>
          <w:szCs w:val="28"/>
          <w:lang w:eastAsia="zh-CN"/>
        </w:rPr>
        <w:t>名称）任</w:t>
      </w:r>
      <w:r>
        <w:rPr>
          <w:rFonts w:hint="eastAsia" w:ascii="Times New Roman" w:hAnsi="Times New Roman" w:eastAsia="仿宋" w:cs="仿宋"/>
          <w:snapToGrid/>
          <w:color w:val="auto"/>
          <w:kern w:val="2"/>
          <w:sz w:val="24"/>
          <w:szCs w:val="28"/>
          <w:u w:val="single"/>
          <w:lang w:eastAsia="zh-CN"/>
        </w:rPr>
        <w:t xml:space="preserve">    </w:t>
      </w:r>
      <w:r>
        <w:rPr>
          <w:rFonts w:hint="eastAsia" w:ascii="Times New Roman" w:hAnsi="Times New Roman" w:eastAsia="仿宋" w:cs="仿宋"/>
          <w:snapToGrid/>
          <w:color w:val="auto"/>
          <w:kern w:val="2"/>
          <w:sz w:val="24"/>
          <w:szCs w:val="28"/>
          <w:lang w:eastAsia="zh-CN"/>
        </w:rPr>
        <w:t>（职务名称）职务，是（</w:t>
      </w:r>
      <w:r>
        <w:rPr>
          <w:rFonts w:hint="eastAsia" w:ascii="Times New Roman" w:hAnsi="Times New Roman" w:eastAsia="仿宋" w:cs="仿宋"/>
          <w:snapToGrid/>
          <w:color w:val="auto"/>
          <w:kern w:val="2"/>
          <w:sz w:val="24"/>
          <w:szCs w:val="28"/>
          <w:lang w:val="en-US" w:eastAsia="zh-CN"/>
        </w:rPr>
        <w:t>供应商</w:t>
      </w:r>
      <w:r>
        <w:rPr>
          <w:rFonts w:hint="eastAsia" w:ascii="Times New Roman" w:hAnsi="Times New Roman" w:eastAsia="仿宋" w:cs="仿宋"/>
          <w:snapToGrid/>
          <w:color w:val="auto"/>
          <w:kern w:val="2"/>
          <w:sz w:val="24"/>
          <w:szCs w:val="28"/>
          <w:lang w:eastAsia="zh-CN"/>
        </w:rPr>
        <w:t>名称）</w:t>
      </w:r>
      <w:r>
        <w:rPr>
          <w:rFonts w:hint="eastAsia" w:ascii="Times New Roman" w:hAnsi="Times New Roman" w:eastAsia="仿宋" w:cs="仿宋"/>
          <w:snapToGrid/>
          <w:color w:val="auto"/>
          <w:kern w:val="2"/>
          <w:sz w:val="24"/>
          <w:szCs w:val="28"/>
          <w:u w:val="single"/>
          <w:lang w:eastAsia="zh-CN"/>
        </w:rPr>
        <w:t xml:space="preserve">              </w:t>
      </w:r>
      <w:r>
        <w:rPr>
          <w:rFonts w:hint="eastAsia" w:ascii="Times New Roman" w:hAnsi="Times New Roman" w:eastAsia="仿宋" w:cs="仿宋"/>
          <w:snapToGrid/>
          <w:color w:val="auto"/>
          <w:kern w:val="2"/>
          <w:sz w:val="24"/>
          <w:szCs w:val="28"/>
          <w:lang w:eastAsia="zh-CN"/>
        </w:rPr>
        <w:t>的法定代表人。</w:t>
      </w:r>
    </w:p>
    <w:p w14:paraId="0779ECE4">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p>
    <w:p w14:paraId="268F8202">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r>
        <w:rPr>
          <w:rFonts w:hint="eastAsia" w:ascii="Times New Roman" w:hAnsi="Times New Roman" w:eastAsia="仿宋" w:cs="仿宋"/>
          <w:snapToGrid/>
          <w:color w:val="auto"/>
          <w:kern w:val="2"/>
          <w:sz w:val="24"/>
          <w:szCs w:val="28"/>
          <w:lang w:eastAsia="zh-CN"/>
        </w:rPr>
        <w:t>特此证明。</w:t>
      </w:r>
    </w:p>
    <w:p w14:paraId="24390D4D">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p>
    <w:p w14:paraId="45130EF6">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p>
    <w:p w14:paraId="5467D75A">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p>
    <w:p w14:paraId="29484BD7">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r>
        <w:rPr>
          <w:rFonts w:hint="eastAsia" w:ascii="Times New Roman" w:hAnsi="Times New Roman" w:eastAsia="仿宋" w:cs="仿宋"/>
          <w:snapToGrid/>
          <w:color w:val="auto"/>
          <w:kern w:val="2"/>
          <w:sz w:val="24"/>
          <w:szCs w:val="28"/>
          <w:lang w:eastAsia="zh-CN"/>
        </w:rPr>
        <w:t xml:space="preserve">                                             （</w:t>
      </w:r>
      <w:r>
        <w:rPr>
          <w:rFonts w:hint="eastAsia" w:ascii="Times New Roman" w:hAnsi="Times New Roman" w:eastAsia="仿宋" w:cs="仿宋"/>
          <w:snapToGrid/>
          <w:color w:val="auto"/>
          <w:kern w:val="2"/>
          <w:sz w:val="24"/>
          <w:szCs w:val="28"/>
          <w:lang w:val="en-US" w:eastAsia="zh-CN"/>
        </w:rPr>
        <w:t>供应商</w:t>
      </w:r>
      <w:r>
        <w:rPr>
          <w:rFonts w:hint="eastAsia" w:ascii="Times New Roman" w:hAnsi="Times New Roman" w:eastAsia="仿宋" w:cs="仿宋"/>
          <w:snapToGrid/>
          <w:color w:val="auto"/>
          <w:kern w:val="2"/>
          <w:sz w:val="24"/>
          <w:szCs w:val="28"/>
          <w:lang w:eastAsia="zh-CN"/>
        </w:rPr>
        <w:t>公章）</w:t>
      </w:r>
    </w:p>
    <w:p w14:paraId="0E081A4D">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p>
    <w:p w14:paraId="46A03376">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r>
        <w:rPr>
          <w:rFonts w:hint="eastAsia" w:ascii="Times New Roman" w:hAnsi="Times New Roman" w:eastAsia="仿宋" w:cs="仿宋"/>
          <w:snapToGrid/>
          <w:color w:val="auto"/>
          <w:kern w:val="2"/>
          <w:sz w:val="24"/>
          <w:szCs w:val="28"/>
          <w:lang w:eastAsia="zh-CN"/>
        </w:rPr>
        <w:t xml:space="preserve">                                             年   月   日</w:t>
      </w:r>
    </w:p>
    <w:p w14:paraId="09BA6749">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r>
        <w:rPr>
          <w:rFonts w:hint="eastAsia" w:ascii="Times New Roman" w:hAnsi="Times New Roman" w:eastAsia="仿宋" w:cs="仿宋"/>
          <w:snapToGrid/>
          <w:color w:val="auto"/>
          <w:kern w:val="2"/>
          <w:sz w:val="24"/>
          <w:szCs w:val="28"/>
          <w:lang w:eastAsia="zh-CN"/>
        </w:rPr>
        <w:t xml:space="preserve">法定代表人电话：XXXXXXX      </w:t>
      </w:r>
    </w:p>
    <w:p w14:paraId="2F452B32">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r>
        <w:rPr>
          <w:rFonts w:hint="eastAsia" w:ascii="Times New Roman" w:hAnsi="Times New Roman" w:eastAsia="仿宋" w:cs="仿宋"/>
          <w:snapToGrid/>
          <w:color w:val="auto"/>
          <w:kern w:val="2"/>
          <w:sz w:val="24"/>
          <w:szCs w:val="28"/>
          <w:lang w:eastAsia="zh-CN"/>
        </w:rPr>
        <w:t>（若授权他人办理并签署报价文件的可不填写）</w:t>
      </w:r>
    </w:p>
    <w:p w14:paraId="45C2E030">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r>
        <w:rPr>
          <w:rFonts w:hint="eastAsia" w:ascii="Times New Roman" w:hAnsi="Times New Roman" w:eastAsia="仿宋" w:cs="仿宋"/>
          <w:snapToGrid/>
          <w:color w:val="auto"/>
          <w:kern w:val="2"/>
          <w:sz w:val="24"/>
          <w:szCs w:val="28"/>
          <w:lang w:eastAsia="zh-CN"/>
        </w:rPr>
        <w:t>（附：法定代表人身份证正反面复印件）</w:t>
      </w:r>
    </w:p>
    <w:p w14:paraId="4F400591">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p>
    <w:p w14:paraId="000EA164">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p>
    <w:p w14:paraId="338DAE76">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p>
    <w:p w14:paraId="1D6B10BC">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p>
    <w:p w14:paraId="46F9969E">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p>
    <w:p w14:paraId="167E9621">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p>
    <w:p w14:paraId="4AE65B8D">
      <w:pPr>
        <w:widowControl w:val="0"/>
        <w:kinsoku/>
        <w:autoSpaceDE/>
        <w:autoSpaceDN/>
        <w:adjustRightInd/>
        <w:spacing w:line="400" w:lineRule="exact"/>
        <w:ind w:firstLine="560" w:firstLineChars="200"/>
        <w:jc w:val="both"/>
        <w:textAlignment w:val="auto"/>
        <w:rPr>
          <w:rFonts w:hint="eastAsia" w:ascii="Times New Roman" w:hAnsi="Times New Roman" w:eastAsia="仿宋" w:cs="仿宋"/>
          <w:snapToGrid/>
          <w:color w:val="auto"/>
          <w:kern w:val="2"/>
          <w:sz w:val="24"/>
          <w:szCs w:val="24"/>
          <w:lang w:eastAsia="zh-CN"/>
        </w:rPr>
      </w:pPr>
      <w:r>
        <w:rPr>
          <w:rFonts w:hint="eastAsia" w:ascii="Times New Roman" w:hAnsi="Times New Roman" w:eastAsia="仿宋" w:cs="仿宋"/>
          <w:snapToGrid/>
          <w:color w:val="auto"/>
          <w:kern w:val="2"/>
          <w:sz w:val="28"/>
          <w:szCs w:val="28"/>
          <w:lang w:eastAsia="zh-CN"/>
        </w:rPr>
        <w:br w:type="column"/>
      </w:r>
      <w:r>
        <w:rPr>
          <w:rFonts w:hint="eastAsia" w:ascii="Times New Roman" w:hAnsi="Times New Roman" w:eastAsia="方正楷体_GBK" w:cs="方正楷体_GBK"/>
          <w:snapToGrid/>
          <w:color w:val="auto"/>
          <w:kern w:val="2"/>
          <w:sz w:val="28"/>
          <w:szCs w:val="36"/>
          <w:lang w:eastAsia="zh-CN"/>
        </w:rPr>
        <w:t>（</w:t>
      </w:r>
      <w:r>
        <w:rPr>
          <w:rFonts w:hint="eastAsia" w:ascii="Times New Roman" w:hAnsi="Times New Roman" w:eastAsia="方正楷体_GBK" w:cs="方正楷体_GBK"/>
          <w:snapToGrid/>
          <w:color w:val="auto"/>
          <w:kern w:val="2"/>
          <w:sz w:val="28"/>
          <w:szCs w:val="36"/>
          <w:lang w:val="en-US" w:eastAsia="zh-CN"/>
        </w:rPr>
        <w:t>四</w:t>
      </w:r>
      <w:r>
        <w:rPr>
          <w:rFonts w:hint="eastAsia" w:ascii="Times New Roman" w:hAnsi="Times New Roman" w:eastAsia="方正楷体_GBK" w:cs="方正楷体_GBK"/>
          <w:snapToGrid/>
          <w:color w:val="auto"/>
          <w:kern w:val="2"/>
          <w:sz w:val="28"/>
          <w:szCs w:val="36"/>
          <w:lang w:eastAsia="zh-CN"/>
        </w:rPr>
        <w:t>）法定代表人授权委托书（格式）</w:t>
      </w:r>
    </w:p>
    <w:p w14:paraId="45F9775A">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r>
        <w:rPr>
          <w:rFonts w:hint="eastAsia" w:ascii="Times New Roman" w:hAnsi="Times New Roman" w:eastAsia="仿宋" w:cs="仿宋"/>
          <w:snapToGrid/>
          <w:color w:val="auto"/>
          <w:kern w:val="2"/>
          <w:sz w:val="24"/>
          <w:szCs w:val="28"/>
          <w:lang w:eastAsia="zh-CN"/>
        </w:rPr>
        <w:t xml:space="preserve">    </w:t>
      </w:r>
    </w:p>
    <w:p w14:paraId="611D94B7">
      <w:pPr>
        <w:widowControl w:val="0"/>
        <w:tabs>
          <w:tab w:val="left" w:pos="6300"/>
        </w:tabs>
        <w:kinsoku/>
        <w:autoSpaceDE/>
        <w:autoSpaceDN/>
        <w:adjustRightInd/>
        <w:spacing w:line="500" w:lineRule="exact"/>
        <w:ind w:firstLine="480" w:firstLineChars="200"/>
        <w:jc w:val="both"/>
        <w:textAlignment w:val="auto"/>
        <w:rPr>
          <w:rFonts w:hint="eastAsia" w:ascii="Times New Roman" w:hAnsi="Times New Roman" w:eastAsia="仿宋" w:cs="仿宋"/>
          <w:snapToGrid/>
          <w:color w:val="auto"/>
          <w:kern w:val="2"/>
          <w:sz w:val="24"/>
          <w:szCs w:val="28"/>
          <w:lang w:eastAsia="zh-CN"/>
        </w:rPr>
      </w:pPr>
      <w:r>
        <w:rPr>
          <w:rFonts w:hint="eastAsia" w:ascii="Times New Roman" w:hAnsi="Times New Roman" w:eastAsia="仿宋" w:cs="仿宋"/>
          <w:snapToGrid/>
          <w:color w:val="auto"/>
          <w:kern w:val="2"/>
          <w:sz w:val="24"/>
          <w:szCs w:val="28"/>
          <w:lang w:eastAsia="zh-CN"/>
        </w:rPr>
        <w:t>项目名称：</w:t>
      </w:r>
      <w:r>
        <w:rPr>
          <w:rFonts w:hint="eastAsia" w:ascii="Times New Roman" w:hAnsi="Times New Roman" w:eastAsia="仿宋" w:cs="仿宋"/>
          <w:snapToGrid/>
          <w:color w:val="auto"/>
          <w:kern w:val="2"/>
          <w:sz w:val="24"/>
          <w:szCs w:val="28"/>
          <w:u w:val="single"/>
          <w:lang w:eastAsia="zh-CN"/>
        </w:rPr>
        <w:t xml:space="preserve">                                                </w:t>
      </w:r>
    </w:p>
    <w:p w14:paraId="39E63948">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p>
    <w:p w14:paraId="4A90C898">
      <w:pPr>
        <w:widowControl w:val="0"/>
        <w:tabs>
          <w:tab w:val="left" w:pos="6300"/>
        </w:tabs>
        <w:kinsoku/>
        <w:autoSpaceDE/>
        <w:autoSpaceDN/>
        <w:adjustRightInd/>
        <w:spacing w:line="500" w:lineRule="exact"/>
        <w:jc w:val="both"/>
        <w:textAlignment w:val="auto"/>
        <w:rPr>
          <w:rFonts w:hint="eastAsia" w:ascii="Times New Roman" w:hAnsi="Times New Roman" w:eastAsia="仿宋" w:cs="仿宋"/>
          <w:snapToGrid/>
          <w:color w:val="auto"/>
          <w:kern w:val="2"/>
          <w:sz w:val="24"/>
          <w:szCs w:val="28"/>
          <w:lang w:eastAsia="zh-CN"/>
        </w:rPr>
      </w:pPr>
      <w:r>
        <w:rPr>
          <w:rFonts w:hint="eastAsia" w:ascii="Times New Roman" w:hAnsi="Times New Roman" w:eastAsia="仿宋" w:cs="仿宋"/>
          <w:snapToGrid/>
          <w:color w:val="auto"/>
          <w:kern w:val="2"/>
          <w:sz w:val="24"/>
          <w:szCs w:val="28"/>
          <w:lang w:eastAsia="zh-CN"/>
        </w:rPr>
        <w:t>致：</w:t>
      </w:r>
      <w:r>
        <w:rPr>
          <w:rFonts w:hint="eastAsia" w:ascii="Times New Roman" w:hAnsi="Times New Roman" w:eastAsia="仿宋" w:cs="仿宋"/>
          <w:snapToGrid/>
          <w:color w:val="auto"/>
          <w:kern w:val="2"/>
          <w:sz w:val="24"/>
          <w:szCs w:val="28"/>
          <w:u w:val="single"/>
          <w:lang w:eastAsia="zh-CN"/>
        </w:rPr>
        <w:t xml:space="preserve">                     </w:t>
      </w:r>
      <w:r>
        <w:rPr>
          <w:rFonts w:hint="eastAsia" w:ascii="Times New Roman" w:hAnsi="Times New Roman" w:eastAsia="仿宋" w:cs="仿宋"/>
          <w:snapToGrid/>
          <w:color w:val="auto"/>
          <w:kern w:val="2"/>
          <w:sz w:val="24"/>
          <w:szCs w:val="28"/>
          <w:lang w:eastAsia="zh-CN"/>
        </w:rPr>
        <w:t>（采购人名称）：</w:t>
      </w:r>
    </w:p>
    <w:p w14:paraId="36D2336D">
      <w:pPr>
        <w:widowControl w:val="0"/>
        <w:tabs>
          <w:tab w:val="left" w:pos="6300"/>
        </w:tabs>
        <w:kinsoku/>
        <w:autoSpaceDE/>
        <w:autoSpaceDN/>
        <w:adjustRightInd/>
        <w:spacing w:line="500" w:lineRule="exact"/>
        <w:ind w:firstLine="480" w:firstLineChars="200"/>
        <w:jc w:val="both"/>
        <w:textAlignment w:val="auto"/>
        <w:rPr>
          <w:rFonts w:hint="eastAsia" w:ascii="Times New Roman" w:hAnsi="Times New Roman" w:eastAsia="仿宋" w:cs="仿宋"/>
          <w:snapToGrid/>
          <w:color w:val="auto"/>
          <w:kern w:val="2"/>
          <w:sz w:val="24"/>
          <w:szCs w:val="28"/>
          <w:lang w:eastAsia="zh-CN"/>
        </w:rPr>
      </w:pPr>
      <w:r>
        <w:rPr>
          <w:rFonts w:hint="eastAsia" w:ascii="Times New Roman" w:hAnsi="Times New Roman" w:eastAsia="仿宋" w:cs="仿宋"/>
          <w:snapToGrid/>
          <w:color w:val="auto"/>
          <w:kern w:val="2"/>
          <w:sz w:val="24"/>
          <w:szCs w:val="28"/>
          <w:u w:val="single"/>
          <w:lang w:eastAsia="zh-CN"/>
        </w:rPr>
        <w:t xml:space="preserve">            </w:t>
      </w:r>
      <w:r>
        <w:rPr>
          <w:rFonts w:hint="eastAsia" w:ascii="Times New Roman" w:hAnsi="Times New Roman" w:eastAsia="仿宋" w:cs="仿宋"/>
          <w:snapToGrid/>
          <w:color w:val="auto"/>
          <w:kern w:val="2"/>
          <w:sz w:val="24"/>
          <w:szCs w:val="28"/>
          <w:lang w:eastAsia="zh-CN"/>
        </w:rPr>
        <w:t>（</w:t>
      </w:r>
      <w:r>
        <w:rPr>
          <w:rFonts w:hint="eastAsia" w:ascii="Times New Roman" w:hAnsi="Times New Roman" w:eastAsia="仿宋" w:cs="仿宋"/>
          <w:snapToGrid/>
          <w:color w:val="auto"/>
          <w:kern w:val="2"/>
          <w:sz w:val="24"/>
          <w:szCs w:val="28"/>
          <w:lang w:val="en-US" w:eastAsia="zh-CN"/>
        </w:rPr>
        <w:t>供应商</w:t>
      </w:r>
      <w:r>
        <w:rPr>
          <w:rFonts w:hint="eastAsia" w:ascii="Times New Roman" w:hAnsi="Times New Roman" w:eastAsia="仿宋" w:cs="仿宋"/>
          <w:snapToGrid/>
          <w:color w:val="auto"/>
          <w:kern w:val="2"/>
          <w:sz w:val="24"/>
          <w:szCs w:val="28"/>
          <w:lang w:eastAsia="zh-CN"/>
        </w:rPr>
        <w:t>法定代表人名称）是</w:t>
      </w:r>
      <w:r>
        <w:rPr>
          <w:rFonts w:hint="eastAsia" w:ascii="Times New Roman" w:hAnsi="Times New Roman" w:eastAsia="仿宋" w:cs="仿宋"/>
          <w:snapToGrid/>
          <w:color w:val="auto"/>
          <w:kern w:val="2"/>
          <w:sz w:val="24"/>
          <w:szCs w:val="28"/>
          <w:u w:val="single"/>
          <w:lang w:eastAsia="zh-CN"/>
        </w:rPr>
        <w:t xml:space="preserve">                    </w:t>
      </w:r>
      <w:r>
        <w:rPr>
          <w:rFonts w:hint="eastAsia" w:ascii="Times New Roman" w:hAnsi="Times New Roman" w:eastAsia="仿宋" w:cs="仿宋"/>
          <w:snapToGrid/>
          <w:color w:val="auto"/>
          <w:kern w:val="2"/>
          <w:sz w:val="24"/>
          <w:szCs w:val="28"/>
          <w:lang w:eastAsia="zh-CN"/>
        </w:rPr>
        <w:t>（</w:t>
      </w:r>
      <w:r>
        <w:rPr>
          <w:rFonts w:hint="eastAsia" w:ascii="Times New Roman" w:hAnsi="Times New Roman" w:eastAsia="仿宋" w:cs="仿宋"/>
          <w:snapToGrid/>
          <w:color w:val="auto"/>
          <w:kern w:val="2"/>
          <w:sz w:val="24"/>
          <w:szCs w:val="28"/>
          <w:lang w:val="en-US" w:eastAsia="zh-CN"/>
        </w:rPr>
        <w:t>供应商</w:t>
      </w:r>
      <w:r>
        <w:rPr>
          <w:rFonts w:hint="eastAsia" w:ascii="Times New Roman" w:hAnsi="Times New Roman" w:eastAsia="仿宋" w:cs="仿宋"/>
          <w:snapToGrid/>
          <w:color w:val="auto"/>
          <w:kern w:val="2"/>
          <w:sz w:val="24"/>
          <w:szCs w:val="28"/>
          <w:lang w:eastAsia="zh-CN"/>
        </w:rPr>
        <w:t>名称）的法定代表人，特授权</w:t>
      </w:r>
      <w:r>
        <w:rPr>
          <w:rFonts w:hint="eastAsia" w:ascii="Times New Roman" w:hAnsi="Times New Roman" w:eastAsia="仿宋" w:cs="仿宋"/>
          <w:snapToGrid/>
          <w:color w:val="auto"/>
          <w:kern w:val="2"/>
          <w:sz w:val="24"/>
          <w:szCs w:val="28"/>
          <w:u w:val="single"/>
          <w:lang w:eastAsia="zh-CN"/>
        </w:rPr>
        <w:t xml:space="preserve">          </w:t>
      </w:r>
      <w:r>
        <w:rPr>
          <w:rFonts w:hint="eastAsia" w:ascii="Times New Roman" w:hAnsi="Times New Roman" w:eastAsia="仿宋" w:cs="仿宋"/>
          <w:snapToGrid/>
          <w:color w:val="auto"/>
          <w:kern w:val="2"/>
          <w:sz w:val="24"/>
          <w:szCs w:val="28"/>
          <w:lang w:eastAsia="zh-CN"/>
        </w:rPr>
        <w:t>（被授权人姓名及身份证代码）代表我单位全权办理上述项目的投标、谈判、签约等具体工作，并签署全部有关文件、协议及合同。</w:t>
      </w:r>
    </w:p>
    <w:p w14:paraId="3480E3C6">
      <w:pPr>
        <w:widowControl w:val="0"/>
        <w:tabs>
          <w:tab w:val="left" w:pos="6300"/>
        </w:tabs>
        <w:kinsoku/>
        <w:autoSpaceDE/>
        <w:autoSpaceDN/>
        <w:adjustRightInd/>
        <w:spacing w:line="500" w:lineRule="exact"/>
        <w:ind w:firstLine="480" w:firstLineChars="200"/>
        <w:jc w:val="both"/>
        <w:textAlignment w:val="auto"/>
        <w:rPr>
          <w:rFonts w:hint="eastAsia" w:ascii="Times New Roman" w:hAnsi="Times New Roman" w:eastAsia="仿宋" w:cs="仿宋"/>
          <w:snapToGrid/>
          <w:color w:val="auto"/>
          <w:kern w:val="2"/>
          <w:sz w:val="24"/>
          <w:szCs w:val="28"/>
          <w:lang w:eastAsia="zh-CN"/>
        </w:rPr>
      </w:pPr>
      <w:r>
        <w:rPr>
          <w:rFonts w:hint="eastAsia" w:ascii="Times New Roman" w:hAnsi="Times New Roman" w:eastAsia="仿宋" w:cs="仿宋"/>
          <w:snapToGrid/>
          <w:color w:val="auto"/>
          <w:kern w:val="2"/>
          <w:sz w:val="24"/>
          <w:szCs w:val="28"/>
          <w:lang w:eastAsia="zh-CN"/>
        </w:rPr>
        <w:t>我单位对被授权人的签署负全部责任。</w:t>
      </w:r>
    </w:p>
    <w:p w14:paraId="51B275BA">
      <w:pPr>
        <w:widowControl w:val="0"/>
        <w:tabs>
          <w:tab w:val="left" w:pos="6300"/>
        </w:tabs>
        <w:kinsoku/>
        <w:autoSpaceDE/>
        <w:autoSpaceDN/>
        <w:adjustRightInd/>
        <w:spacing w:line="500" w:lineRule="exact"/>
        <w:ind w:firstLine="480" w:firstLineChars="200"/>
        <w:jc w:val="both"/>
        <w:textAlignment w:val="auto"/>
        <w:rPr>
          <w:rFonts w:hint="eastAsia" w:ascii="Times New Roman" w:hAnsi="Times New Roman" w:eastAsia="仿宋" w:cs="仿宋"/>
          <w:snapToGrid/>
          <w:color w:val="auto"/>
          <w:kern w:val="2"/>
          <w:sz w:val="24"/>
          <w:szCs w:val="28"/>
          <w:lang w:eastAsia="zh-CN"/>
        </w:rPr>
      </w:pPr>
      <w:r>
        <w:rPr>
          <w:rFonts w:hint="eastAsia" w:ascii="Times New Roman" w:hAnsi="Times New Roman" w:eastAsia="仿宋" w:cs="仿宋"/>
          <w:snapToGrid/>
          <w:color w:val="auto"/>
          <w:kern w:val="2"/>
          <w:sz w:val="24"/>
          <w:szCs w:val="28"/>
          <w:lang w:eastAsia="zh-CN"/>
        </w:rPr>
        <w:t>在撤销授权的书面通知以前，本授权书一直有效。被授权人在授权书有效期内签署的所有文件不因授权的撤销而失效。</w:t>
      </w:r>
    </w:p>
    <w:p w14:paraId="2901EF31">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p>
    <w:p w14:paraId="0401349E">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p>
    <w:p w14:paraId="5B2DAC6D">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r>
        <w:rPr>
          <w:rFonts w:hint="eastAsia" w:ascii="Times New Roman" w:hAnsi="Times New Roman" w:eastAsia="仿宋" w:cs="仿宋"/>
          <w:snapToGrid/>
          <w:color w:val="auto"/>
          <w:kern w:val="2"/>
          <w:sz w:val="24"/>
          <w:szCs w:val="28"/>
          <w:lang w:eastAsia="zh-CN"/>
        </w:rPr>
        <w:t xml:space="preserve">被授权人：                                 </w:t>
      </w:r>
      <w:r>
        <w:rPr>
          <w:rFonts w:hint="eastAsia" w:ascii="Times New Roman" w:hAnsi="Times New Roman" w:eastAsia="仿宋" w:cs="仿宋"/>
          <w:snapToGrid/>
          <w:color w:val="auto"/>
          <w:kern w:val="2"/>
          <w:sz w:val="24"/>
          <w:szCs w:val="28"/>
          <w:lang w:val="en-US" w:eastAsia="zh-CN"/>
        </w:rPr>
        <w:t>供应商</w:t>
      </w:r>
      <w:r>
        <w:rPr>
          <w:rFonts w:hint="eastAsia" w:ascii="Times New Roman" w:hAnsi="Times New Roman" w:eastAsia="仿宋" w:cs="仿宋"/>
          <w:snapToGrid/>
          <w:color w:val="auto"/>
          <w:kern w:val="2"/>
          <w:sz w:val="24"/>
          <w:szCs w:val="28"/>
          <w:lang w:eastAsia="zh-CN"/>
        </w:rPr>
        <w:t>法定代表人：</w:t>
      </w:r>
    </w:p>
    <w:p w14:paraId="4BD8A2E1">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r>
        <w:rPr>
          <w:rFonts w:hint="eastAsia" w:ascii="Times New Roman" w:hAnsi="Times New Roman" w:eastAsia="仿宋" w:cs="仿宋"/>
          <w:snapToGrid/>
          <w:color w:val="auto"/>
          <w:kern w:val="2"/>
          <w:sz w:val="24"/>
          <w:szCs w:val="28"/>
          <w:lang w:eastAsia="zh-CN"/>
        </w:rPr>
        <w:t>（签署或盖章）                                （签署或盖章）</w:t>
      </w:r>
    </w:p>
    <w:p w14:paraId="58585AA5">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p>
    <w:p w14:paraId="08A62583">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p>
    <w:p w14:paraId="2EB21A43">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r>
        <w:rPr>
          <w:rFonts w:hint="eastAsia" w:ascii="Times New Roman" w:hAnsi="Times New Roman" w:eastAsia="仿宋" w:cs="仿宋"/>
          <w:snapToGrid/>
          <w:color w:val="auto"/>
          <w:kern w:val="2"/>
          <w:sz w:val="24"/>
          <w:szCs w:val="28"/>
          <w:lang w:eastAsia="zh-CN"/>
        </w:rPr>
        <w:t>（附：被授权人身份证正反面复印件）</w:t>
      </w:r>
    </w:p>
    <w:p w14:paraId="3D418D61">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p>
    <w:p w14:paraId="47CE55C8">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r>
        <w:rPr>
          <w:rFonts w:hint="eastAsia" w:ascii="Times New Roman" w:hAnsi="Times New Roman" w:eastAsia="仿宋" w:cs="仿宋"/>
          <w:snapToGrid/>
          <w:color w:val="auto"/>
          <w:kern w:val="2"/>
          <w:sz w:val="24"/>
          <w:szCs w:val="28"/>
          <w:lang w:eastAsia="zh-CN"/>
        </w:rPr>
        <w:t xml:space="preserve">                                          </w:t>
      </w:r>
    </w:p>
    <w:p w14:paraId="57718C6A">
      <w:pPr>
        <w:widowControl w:val="0"/>
        <w:tabs>
          <w:tab w:val="left" w:pos="6300"/>
        </w:tabs>
        <w:kinsoku/>
        <w:autoSpaceDE/>
        <w:autoSpaceDN/>
        <w:adjustRightInd/>
        <w:spacing w:line="500" w:lineRule="exact"/>
        <w:ind w:firstLine="570"/>
        <w:jc w:val="both"/>
        <w:textAlignment w:val="auto"/>
        <w:rPr>
          <w:rFonts w:hint="eastAsia" w:ascii="Times New Roman" w:hAnsi="Times New Roman" w:eastAsia="仿宋" w:cs="仿宋"/>
          <w:snapToGrid/>
          <w:color w:val="auto"/>
          <w:kern w:val="2"/>
          <w:sz w:val="24"/>
          <w:szCs w:val="28"/>
          <w:lang w:eastAsia="zh-CN"/>
        </w:rPr>
      </w:pPr>
    </w:p>
    <w:p w14:paraId="5F4E628F">
      <w:pPr>
        <w:widowControl w:val="0"/>
        <w:tabs>
          <w:tab w:val="left" w:pos="6300"/>
        </w:tabs>
        <w:kinsoku/>
        <w:autoSpaceDE/>
        <w:autoSpaceDN/>
        <w:adjustRightInd/>
        <w:spacing w:line="500" w:lineRule="exact"/>
        <w:ind w:right="480" w:firstLine="570"/>
        <w:jc w:val="right"/>
        <w:textAlignment w:val="auto"/>
        <w:rPr>
          <w:rFonts w:hint="eastAsia" w:ascii="Times New Roman" w:hAnsi="Times New Roman" w:eastAsia="仿宋" w:cs="仿宋"/>
          <w:snapToGrid/>
          <w:color w:val="auto"/>
          <w:kern w:val="2"/>
          <w:sz w:val="24"/>
          <w:szCs w:val="28"/>
          <w:lang w:eastAsia="zh-CN"/>
        </w:rPr>
      </w:pPr>
      <w:r>
        <w:rPr>
          <w:rFonts w:hint="eastAsia" w:ascii="Times New Roman" w:hAnsi="Times New Roman" w:eastAsia="仿宋" w:cs="仿宋"/>
          <w:snapToGrid/>
          <w:color w:val="auto"/>
          <w:kern w:val="2"/>
          <w:sz w:val="24"/>
          <w:szCs w:val="28"/>
          <w:lang w:eastAsia="zh-CN"/>
        </w:rPr>
        <w:t>（</w:t>
      </w:r>
      <w:r>
        <w:rPr>
          <w:rFonts w:hint="eastAsia" w:ascii="Times New Roman" w:hAnsi="Times New Roman" w:eastAsia="仿宋" w:cs="仿宋"/>
          <w:snapToGrid/>
          <w:color w:val="auto"/>
          <w:kern w:val="2"/>
          <w:sz w:val="24"/>
          <w:szCs w:val="28"/>
          <w:lang w:val="en-US" w:eastAsia="zh-CN"/>
        </w:rPr>
        <w:t>供应商</w:t>
      </w:r>
      <w:r>
        <w:rPr>
          <w:rFonts w:hint="eastAsia" w:ascii="Times New Roman" w:hAnsi="Times New Roman" w:eastAsia="仿宋" w:cs="仿宋"/>
          <w:snapToGrid/>
          <w:color w:val="auto"/>
          <w:kern w:val="2"/>
          <w:sz w:val="24"/>
          <w:szCs w:val="28"/>
          <w:lang w:eastAsia="zh-CN"/>
        </w:rPr>
        <w:t>公章）</w:t>
      </w:r>
    </w:p>
    <w:p w14:paraId="21BB1E96">
      <w:pPr>
        <w:widowControl w:val="0"/>
        <w:tabs>
          <w:tab w:val="left" w:pos="6300"/>
        </w:tabs>
        <w:kinsoku/>
        <w:autoSpaceDE/>
        <w:autoSpaceDN/>
        <w:adjustRightInd/>
        <w:spacing w:line="500" w:lineRule="exact"/>
        <w:ind w:right="480" w:firstLine="570"/>
        <w:jc w:val="right"/>
        <w:textAlignment w:val="auto"/>
        <w:rPr>
          <w:rFonts w:hint="eastAsia" w:ascii="Times New Roman" w:hAnsi="Times New Roman" w:eastAsia="仿宋" w:cs="仿宋"/>
          <w:snapToGrid/>
          <w:color w:val="auto"/>
          <w:kern w:val="2"/>
          <w:sz w:val="24"/>
          <w:szCs w:val="28"/>
          <w:lang w:eastAsia="zh-CN"/>
        </w:rPr>
      </w:pPr>
      <w:r>
        <w:rPr>
          <w:rFonts w:hint="eastAsia" w:ascii="Times New Roman" w:hAnsi="Times New Roman" w:eastAsia="仿宋" w:cs="仿宋"/>
          <w:snapToGrid/>
          <w:color w:val="auto"/>
          <w:kern w:val="2"/>
          <w:sz w:val="24"/>
          <w:szCs w:val="28"/>
          <w:lang w:eastAsia="zh-CN"/>
        </w:rPr>
        <w:t>年   月   日</w:t>
      </w:r>
    </w:p>
    <w:p w14:paraId="49398FDF">
      <w:pPr>
        <w:widowControl w:val="0"/>
        <w:tabs>
          <w:tab w:val="left" w:pos="6300"/>
        </w:tabs>
        <w:kinsoku/>
        <w:autoSpaceDE/>
        <w:autoSpaceDN/>
        <w:adjustRightInd/>
        <w:spacing w:line="500" w:lineRule="exact"/>
        <w:ind w:right="480" w:firstLine="570"/>
        <w:textAlignment w:val="auto"/>
        <w:rPr>
          <w:rFonts w:hint="eastAsia" w:ascii="Times New Roman" w:hAnsi="Times New Roman" w:eastAsia="仿宋" w:cs="仿宋"/>
          <w:snapToGrid/>
          <w:color w:val="auto"/>
          <w:kern w:val="2"/>
          <w:sz w:val="24"/>
          <w:szCs w:val="28"/>
          <w:lang w:eastAsia="zh-CN"/>
        </w:rPr>
      </w:pPr>
      <w:r>
        <w:rPr>
          <w:rFonts w:hint="eastAsia" w:ascii="Times New Roman" w:hAnsi="Times New Roman" w:eastAsia="仿宋" w:cs="仿宋"/>
          <w:snapToGrid/>
          <w:color w:val="auto"/>
          <w:kern w:val="2"/>
          <w:sz w:val="24"/>
          <w:szCs w:val="28"/>
          <w:lang w:eastAsia="zh-CN"/>
        </w:rPr>
        <w:t xml:space="preserve">被授权人电话：XXXXXXX     </w:t>
      </w:r>
    </w:p>
    <w:p w14:paraId="186B2B66">
      <w:pPr>
        <w:widowControl w:val="0"/>
        <w:tabs>
          <w:tab w:val="left" w:pos="6300"/>
        </w:tabs>
        <w:kinsoku/>
        <w:autoSpaceDE/>
        <w:autoSpaceDN/>
        <w:adjustRightInd/>
        <w:spacing w:line="500" w:lineRule="exact"/>
        <w:ind w:right="480" w:firstLine="570"/>
        <w:textAlignment w:val="auto"/>
        <w:rPr>
          <w:rFonts w:hint="eastAsia" w:ascii="Times New Roman" w:hAnsi="Times New Roman" w:eastAsia="仿宋" w:cs="仿宋"/>
          <w:snapToGrid/>
          <w:color w:val="auto"/>
          <w:kern w:val="2"/>
          <w:sz w:val="24"/>
          <w:szCs w:val="28"/>
          <w:lang w:eastAsia="zh-CN"/>
        </w:rPr>
      </w:pPr>
      <w:r>
        <w:rPr>
          <w:rFonts w:hint="eastAsia" w:ascii="Times New Roman" w:hAnsi="Times New Roman" w:eastAsia="仿宋" w:cs="仿宋"/>
          <w:snapToGrid/>
          <w:color w:val="auto"/>
          <w:kern w:val="2"/>
          <w:sz w:val="24"/>
          <w:szCs w:val="28"/>
          <w:lang w:eastAsia="zh-CN"/>
        </w:rPr>
        <w:t>（若法定代表人办理并签署报价文件的可不填写）</w:t>
      </w:r>
    </w:p>
    <w:p w14:paraId="53BDCAB3">
      <w:pPr>
        <w:widowControl w:val="0"/>
        <w:tabs>
          <w:tab w:val="left" w:pos="6300"/>
        </w:tabs>
        <w:kinsoku/>
        <w:autoSpaceDE/>
        <w:autoSpaceDN/>
        <w:adjustRightInd/>
        <w:spacing w:line="500" w:lineRule="exact"/>
        <w:ind w:right="480" w:firstLine="570"/>
        <w:textAlignment w:val="auto"/>
        <w:rPr>
          <w:rFonts w:hint="eastAsia" w:ascii="Times New Roman" w:hAnsi="Times New Roman" w:eastAsia="仿宋" w:cs="仿宋"/>
          <w:snapToGrid/>
          <w:color w:val="auto"/>
          <w:kern w:val="2"/>
          <w:sz w:val="24"/>
          <w:szCs w:val="28"/>
          <w:lang w:eastAsia="zh-CN"/>
        </w:rPr>
      </w:pPr>
      <w:r>
        <w:rPr>
          <w:rFonts w:hint="eastAsia" w:ascii="Times New Roman" w:hAnsi="Times New Roman" w:eastAsia="仿宋" w:cs="仿宋"/>
          <w:snapToGrid/>
          <w:color w:val="auto"/>
          <w:kern w:val="2"/>
          <w:sz w:val="24"/>
          <w:szCs w:val="28"/>
          <w:lang w:eastAsia="zh-CN"/>
        </w:rPr>
        <w:t>注：</w:t>
      </w:r>
    </w:p>
    <w:p w14:paraId="1A15413F">
      <w:pPr>
        <w:widowControl w:val="0"/>
        <w:kinsoku/>
        <w:autoSpaceDE/>
        <w:autoSpaceDN/>
        <w:adjustRightInd/>
        <w:spacing w:line="360" w:lineRule="auto"/>
        <w:ind w:firstLine="480" w:firstLineChars="200"/>
        <w:textAlignment w:val="auto"/>
        <w:rPr>
          <w:rFonts w:hint="eastAsia" w:ascii="Times New Roman" w:hAnsi="Times New Roman" w:eastAsia="仿宋" w:cs="仿宋"/>
          <w:snapToGrid/>
          <w:color w:val="auto"/>
          <w:kern w:val="2"/>
          <w:sz w:val="24"/>
          <w:szCs w:val="28"/>
          <w:lang w:eastAsia="zh-CN"/>
        </w:rPr>
      </w:pPr>
      <w:r>
        <w:rPr>
          <w:rFonts w:hint="eastAsia" w:ascii="Times New Roman" w:hAnsi="Times New Roman" w:eastAsia="仿宋" w:cs="仿宋"/>
          <w:snapToGrid/>
          <w:color w:val="auto"/>
          <w:kern w:val="2"/>
          <w:sz w:val="24"/>
          <w:szCs w:val="28"/>
          <w:lang w:eastAsia="zh-CN"/>
        </w:rPr>
        <w:t>1.若为法定代表人办理并签署报价文件的，不提供此文件。</w:t>
      </w:r>
    </w:p>
    <w:p w14:paraId="67891385">
      <w:pPr>
        <w:widowControl w:val="0"/>
        <w:kinsoku/>
        <w:autoSpaceDE/>
        <w:autoSpaceDN/>
        <w:adjustRightInd/>
        <w:spacing w:line="360" w:lineRule="auto"/>
        <w:ind w:firstLine="480" w:firstLineChars="200"/>
        <w:textAlignment w:val="auto"/>
        <w:rPr>
          <w:rFonts w:hint="eastAsia" w:ascii="仿宋" w:hAnsi="仿宋" w:eastAsia="仿宋" w:cs="仿宋"/>
          <w:snapToGrid/>
          <w:color w:val="auto"/>
          <w:kern w:val="2"/>
          <w:sz w:val="24"/>
          <w:szCs w:val="24"/>
          <w:lang w:eastAsia="zh-CN"/>
        </w:rPr>
      </w:pPr>
    </w:p>
    <w:p w14:paraId="6AE5BF31">
      <w:pPr>
        <w:widowControl w:val="0"/>
        <w:tabs>
          <w:tab w:val="left" w:pos="6300"/>
        </w:tabs>
        <w:kinsoku/>
        <w:autoSpaceDE/>
        <w:autoSpaceDN/>
        <w:adjustRightInd/>
        <w:spacing w:line="530" w:lineRule="exact"/>
        <w:jc w:val="center"/>
        <w:textAlignment w:val="auto"/>
        <w:rPr>
          <w:rFonts w:hint="eastAsia" w:ascii="仿宋" w:hAnsi="仿宋" w:eastAsia="仿宋" w:cs="仿宋"/>
          <w:snapToGrid/>
          <w:color w:val="auto"/>
          <w:kern w:val="2"/>
          <w:sz w:val="24"/>
          <w:szCs w:val="24"/>
          <w:lang w:eastAsia="zh-CN"/>
        </w:rPr>
      </w:pPr>
      <w:r>
        <w:rPr>
          <w:rFonts w:hint="eastAsia" w:ascii="Times New Roman" w:hAnsi="Times New Roman" w:eastAsia="方正楷体_GBK" w:cs="方正楷体_GBK"/>
          <w:snapToGrid/>
          <w:color w:val="auto"/>
          <w:kern w:val="2"/>
          <w:sz w:val="28"/>
          <w:szCs w:val="36"/>
          <w:lang w:eastAsia="zh-CN"/>
        </w:rPr>
        <w:t>（</w:t>
      </w:r>
      <w:r>
        <w:rPr>
          <w:rFonts w:hint="eastAsia" w:ascii="Times New Roman" w:hAnsi="Times New Roman" w:eastAsia="方正楷体_GBK" w:cs="方正楷体_GBK"/>
          <w:snapToGrid/>
          <w:color w:val="auto"/>
          <w:kern w:val="2"/>
          <w:sz w:val="28"/>
          <w:szCs w:val="36"/>
          <w:lang w:val="en-US" w:eastAsia="zh-CN"/>
        </w:rPr>
        <w:t>五</w:t>
      </w:r>
      <w:r>
        <w:rPr>
          <w:rFonts w:hint="eastAsia" w:ascii="Times New Roman" w:hAnsi="Times New Roman" w:eastAsia="方正楷体_GBK" w:cs="方正楷体_GBK"/>
          <w:snapToGrid/>
          <w:color w:val="auto"/>
          <w:kern w:val="2"/>
          <w:sz w:val="28"/>
          <w:szCs w:val="36"/>
          <w:lang w:eastAsia="zh-CN"/>
        </w:rPr>
        <w:t>）</w:t>
      </w:r>
      <w:r>
        <w:rPr>
          <w:rFonts w:hint="eastAsia" w:ascii="仿宋" w:hAnsi="仿宋" w:eastAsia="仿宋" w:cs="仿宋"/>
          <w:b/>
          <w:snapToGrid/>
          <w:color w:val="auto"/>
          <w:kern w:val="2"/>
          <w:sz w:val="28"/>
          <w:szCs w:val="28"/>
          <w:lang w:eastAsia="zh-CN"/>
        </w:rPr>
        <w:t>承诺函</w:t>
      </w:r>
    </w:p>
    <w:p w14:paraId="72F5545E">
      <w:pPr>
        <w:widowControl w:val="0"/>
        <w:tabs>
          <w:tab w:val="left" w:pos="6300"/>
        </w:tabs>
        <w:kinsoku/>
        <w:autoSpaceDE/>
        <w:autoSpaceDN/>
        <w:adjustRightInd/>
        <w:spacing w:line="530" w:lineRule="exact"/>
        <w:jc w:val="both"/>
        <w:textAlignment w:val="auto"/>
        <w:rPr>
          <w:rFonts w:hint="eastAsia" w:ascii="仿宋" w:hAnsi="仿宋" w:eastAsia="仿宋" w:cs="仿宋"/>
          <w:snapToGrid/>
          <w:color w:val="auto"/>
          <w:kern w:val="2"/>
          <w:sz w:val="24"/>
          <w:szCs w:val="24"/>
          <w:lang w:eastAsia="zh-CN"/>
        </w:rPr>
      </w:pPr>
    </w:p>
    <w:p w14:paraId="16AB4CD0">
      <w:pPr>
        <w:widowControl w:val="0"/>
        <w:tabs>
          <w:tab w:val="left" w:pos="6300"/>
        </w:tabs>
        <w:kinsoku/>
        <w:autoSpaceDE/>
        <w:autoSpaceDN/>
        <w:adjustRightInd/>
        <w:spacing w:line="530" w:lineRule="exact"/>
        <w:jc w:val="both"/>
        <w:textAlignment w:val="auto"/>
        <w:rPr>
          <w:rFonts w:hint="eastAsia" w:ascii="仿宋" w:hAnsi="仿宋" w:eastAsia="仿宋" w:cs="仿宋"/>
          <w:snapToGrid/>
          <w:color w:val="auto"/>
          <w:kern w:val="2"/>
          <w:sz w:val="24"/>
          <w:szCs w:val="24"/>
          <w:lang w:eastAsia="zh-CN"/>
        </w:rPr>
      </w:pPr>
      <w:r>
        <w:rPr>
          <w:rFonts w:hint="eastAsia" w:ascii="仿宋" w:hAnsi="仿宋" w:eastAsia="仿宋" w:cs="仿宋"/>
          <w:snapToGrid/>
          <w:color w:val="auto"/>
          <w:kern w:val="2"/>
          <w:sz w:val="24"/>
          <w:szCs w:val="24"/>
          <w:lang w:eastAsia="zh-CN"/>
        </w:rPr>
        <w:t>致</w:t>
      </w:r>
      <w:r>
        <w:rPr>
          <w:rFonts w:hint="eastAsia" w:ascii="仿宋" w:hAnsi="仿宋" w:eastAsia="仿宋" w:cs="仿宋"/>
          <w:snapToGrid/>
          <w:color w:val="auto"/>
          <w:kern w:val="2"/>
          <w:sz w:val="24"/>
          <w:szCs w:val="24"/>
          <w:u w:val="single"/>
          <w:lang w:eastAsia="zh-CN"/>
        </w:rPr>
        <w:t xml:space="preserve">                   </w:t>
      </w:r>
      <w:r>
        <w:rPr>
          <w:rFonts w:hint="eastAsia" w:ascii="仿宋" w:hAnsi="仿宋" w:eastAsia="仿宋" w:cs="仿宋"/>
          <w:snapToGrid/>
          <w:color w:val="auto"/>
          <w:kern w:val="2"/>
          <w:sz w:val="24"/>
          <w:szCs w:val="24"/>
          <w:lang w:eastAsia="zh-CN"/>
        </w:rPr>
        <w:t>（采购人名称）：</w:t>
      </w:r>
    </w:p>
    <w:p w14:paraId="50512410">
      <w:pPr>
        <w:widowControl w:val="0"/>
        <w:tabs>
          <w:tab w:val="left" w:pos="6300"/>
        </w:tabs>
        <w:kinsoku/>
        <w:autoSpaceDE/>
        <w:autoSpaceDN/>
        <w:adjustRightInd/>
        <w:spacing w:line="530" w:lineRule="exact"/>
        <w:ind w:firstLine="480" w:firstLineChars="200"/>
        <w:jc w:val="both"/>
        <w:textAlignment w:val="auto"/>
        <w:rPr>
          <w:rFonts w:hint="eastAsia" w:ascii="仿宋" w:hAnsi="仿宋" w:eastAsia="仿宋" w:cs="仿宋"/>
          <w:snapToGrid/>
          <w:color w:val="auto"/>
          <w:kern w:val="2"/>
          <w:sz w:val="24"/>
          <w:szCs w:val="24"/>
          <w:lang w:eastAsia="zh-CN"/>
        </w:rPr>
      </w:pPr>
      <w:r>
        <w:rPr>
          <w:rFonts w:hint="eastAsia" w:ascii="仿宋" w:hAnsi="仿宋" w:eastAsia="仿宋" w:cs="仿宋"/>
          <w:snapToGrid/>
          <w:color w:val="auto"/>
          <w:kern w:val="2"/>
          <w:sz w:val="24"/>
          <w:szCs w:val="24"/>
          <w:u w:val="single"/>
          <w:lang w:eastAsia="zh-CN"/>
        </w:rPr>
        <w:t xml:space="preserve">                      </w:t>
      </w:r>
      <w:r>
        <w:rPr>
          <w:rFonts w:hint="eastAsia" w:ascii="仿宋" w:hAnsi="仿宋" w:eastAsia="仿宋" w:cs="仿宋"/>
          <w:snapToGrid/>
          <w:color w:val="auto"/>
          <w:kern w:val="2"/>
          <w:sz w:val="24"/>
          <w:szCs w:val="24"/>
          <w:lang w:eastAsia="zh-CN"/>
        </w:rPr>
        <w:t>（</w:t>
      </w:r>
      <w:r>
        <w:rPr>
          <w:rFonts w:hint="eastAsia" w:ascii="仿宋" w:hAnsi="仿宋" w:eastAsia="仿宋" w:cs="仿宋"/>
          <w:snapToGrid/>
          <w:color w:val="auto"/>
          <w:kern w:val="2"/>
          <w:sz w:val="24"/>
          <w:szCs w:val="24"/>
          <w:lang w:val="en-US" w:eastAsia="zh-CN"/>
        </w:rPr>
        <w:t>供应商</w:t>
      </w:r>
      <w:r>
        <w:rPr>
          <w:rFonts w:hint="eastAsia" w:ascii="仿宋" w:hAnsi="仿宋" w:eastAsia="仿宋" w:cs="仿宋"/>
          <w:snapToGrid/>
          <w:color w:val="auto"/>
          <w:kern w:val="2"/>
          <w:sz w:val="24"/>
          <w:szCs w:val="24"/>
          <w:lang w:eastAsia="zh-CN"/>
        </w:rPr>
        <w:t>名称）郑重承诺：</w:t>
      </w:r>
    </w:p>
    <w:p w14:paraId="7C014589">
      <w:pPr>
        <w:widowControl w:val="0"/>
        <w:kinsoku/>
        <w:autoSpaceDE/>
        <w:autoSpaceDN/>
        <w:adjustRightInd/>
        <w:snapToGrid/>
        <w:spacing w:line="530" w:lineRule="exact"/>
        <w:ind w:firstLine="480" w:firstLineChars="200"/>
        <w:jc w:val="both"/>
        <w:textAlignment w:val="auto"/>
        <w:rPr>
          <w:rFonts w:hint="eastAsia" w:ascii="仿宋" w:hAnsi="仿宋" w:eastAsia="仿宋" w:cs="仿宋"/>
          <w:snapToGrid/>
          <w:color w:val="auto"/>
          <w:kern w:val="2"/>
          <w:sz w:val="24"/>
          <w:szCs w:val="24"/>
          <w:lang w:eastAsia="zh-CN"/>
        </w:rPr>
      </w:pPr>
      <w:r>
        <w:rPr>
          <w:rFonts w:hint="eastAsia" w:ascii="仿宋" w:hAnsi="仿宋" w:eastAsia="仿宋" w:cs="仿宋"/>
          <w:snapToGrid/>
          <w:color w:val="auto"/>
          <w:kern w:val="2"/>
          <w:sz w:val="24"/>
          <w:szCs w:val="24"/>
          <w:lang w:eastAsia="zh-CN"/>
        </w:rPr>
        <w:t>1.我方具有良好的商业信誉和健全的财务会计制度，具有履行合同所必需的设备和专业技术能力，具</w:t>
      </w:r>
      <w:r>
        <w:rPr>
          <w:rFonts w:hint="eastAsia" w:ascii="仿宋" w:hAnsi="仿宋" w:eastAsia="仿宋" w:cs="仿宋"/>
          <w:snapToGrid/>
          <w:color w:val="auto"/>
          <w:kern w:val="2"/>
          <w:sz w:val="24"/>
          <w:szCs w:val="24"/>
          <w:lang w:val="zh-CN" w:eastAsia="zh-CN"/>
        </w:rPr>
        <w:t>有依法缴纳税收和社会保障金的良好记录</w:t>
      </w:r>
      <w:r>
        <w:rPr>
          <w:rFonts w:hint="eastAsia" w:ascii="仿宋" w:hAnsi="仿宋" w:eastAsia="仿宋" w:cs="仿宋"/>
          <w:snapToGrid/>
          <w:color w:val="auto"/>
          <w:kern w:val="2"/>
          <w:sz w:val="24"/>
          <w:szCs w:val="24"/>
          <w:lang w:eastAsia="zh-CN"/>
        </w:rPr>
        <w:t>，参加政府采购活动前三年内无重大违法活动记录。</w:t>
      </w:r>
    </w:p>
    <w:p w14:paraId="6B98B20D">
      <w:pPr>
        <w:widowControl w:val="0"/>
        <w:kinsoku/>
        <w:autoSpaceDE/>
        <w:autoSpaceDN/>
        <w:adjustRightInd/>
        <w:snapToGrid/>
        <w:spacing w:line="530" w:lineRule="exact"/>
        <w:ind w:firstLine="480" w:firstLineChars="200"/>
        <w:jc w:val="both"/>
        <w:textAlignment w:val="auto"/>
        <w:rPr>
          <w:rFonts w:hint="eastAsia" w:ascii="仿宋" w:hAnsi="仿宋" w:eastAsia="仿宋" w:cs="仿宋"/>
          <w:snapToGrid/>
          <w:color w:val="auto"/>
          <w:kern w:val="2"/>
          <w:sz w:val="24"/>
          <w:szCs w:val="24"/>
          <w:lang w:eastAsia="zh-CN"/>
        </w:rPr>
      </w:pPr>
      <w:r>
        <w:rPr>
          <w:rFonts w:hint="eastAsia" w:ascii="仿宋" w:hAnsi="仿宋" w:eastAsia="仿宋" w:cs="仿宋"/>
          <w:snapToGrid/>
          <w:color w:val="auto"/>
          <w:kern w:val="2"/>
          <w:sz w:val="24"/>
          <w:szCs w:val="24"/>
          <w:lang w:eastAsia="zh-CN"/>
        </w:rPr>
        <w:t>2.我方未列入在信用中国网站（www.creditchina.gov.cn）“失信被执行人”、“重大税收违法案件当事人名单”中，也未列入中国政府采购网（www.ccgp.gov.cn）“政府采购严重违法失信行为记录名单”中。</w:t>
      </w:r>
    </w:p>
    <w:p w14:paraId="1E188AD1">
      <w:pPr>
        <w:widowControl w:val="0"/>
        <w:kinsoku/>
        <w:autoSpaceDE/>
        <w:autoSpaceDN/>
        <w:adjustRightInd/>
        <w:snapToGrid/>
        <w:spacing w:line="530" w:lineRule="exact"/>
        <w:ind w:firstLine="480" w:firstLineChars="200"/>
        <w:jc w:val="both"/>
        <w:textAlignment w:val="auto"/>
        <w:rPr>
          <w:rFonts w:hint="eastAsia" w:ascii="仿宋" w:hAnsi="仿宋" w:eastAsia="仿宋" w:cs="仿宋"/>
          <w:snapToGrid/>
          <w:color w:val="auto"/>
          <w:kern w:val="2"/>
          <w:sz w:val="24"/>
          <w:szCs w:val="24"/>
          <w:lang w:eastAsia="zh-CN"/>
        </w:rPr>
      </w:pPr>
      <w:r>
        <w:rPr>
          <w:rFonts w:hint="eastAsia" w:ascii="仿宋" w:hAnsi="仿宋" w:eastAsia="仿宋" w:cs="仿宋"/>
          <w:snapToGrid/>
          <w:color w:val="auto"/>
          <w:kern w:val="2"/>
          <w:sz w:val="24"/>
          <w:szCs w:val="24"/>
          <w:lang w:eastAsia="zh-CN"/>
        </w:rPr>
        <w:t>3.我方随时接受采购人的检查验证，配合提供相关证明材料，证明符合采购文件规定的比选申请人基本资格条件。</w:t>
      </w:r>
    </w:p>
    <w:p w14:paraId="26EEB78C">
      <w:pPr>
        <w:widowControl w:val="0"/>
        <w:tabs>
          <w:tab w:val="left" w:pos="6300"/>
        </w:tabs>
        <w:kinsoku/>
        <w:autoSpaceDE/>
        <w:autoSpaceDN/>
        <w:adjustRightInd/>
        <w:spacing w:line="530" w:lineRule="exact"/>
        <w:ind w:firstLine="480" w:firstLineChars="200"/>
        <w:jc w:val="both"/>
        <w:textAlignment w:val="auto"/>
        <w:rPr>
          <w:rFonts w:hint="eastAsia" w:ascii="仿宋" w:hAnsi="仿宋" w:eastAsia="仿宋" w:cs="仿宋"/>
          <w:snapToGrid/>
          <w:color w:val="auto"/>
          <w:kern w:val="2"/>
          <w:sz w:val="24"/>
          <w:szCs w:val="24"/>
          <w:lang w:eastAsia="zh-CN"/>
        </w:rPr>
      </w:pPr>
      <w:r>
        <w:rPr>
          <w:rFonts w:hint="eastAsia" w:ascii="仿宋" w:hAnsi="仿宋" w:eastAsia="仿宋" w:cs="仿宋"/>
          <w:snapToGrid/>
          <w:color w:val="auto"/>
          <w:kern w:val="2"/>
          <w:sz w:val="24"/>
          <w:szCs w:val="24"/>
          <w:lang w:eastAsia="zh-CN"/>
        </w:rPr>
        <w:t>4.我方完全满足法律、行政法规规定的其他条件，不存在法律、行政法规规定的其他违法违规情形。</w:t>
      </w:r>
    </w:p>
    <w:p w14:paraId="2EB7FCC5">
      <w:pPr>
        <w:widowControl w:val="0"/>
        <w:tabs>
          <w:tab w:val="left" w:pos="6300"/>
        </w:tabs>
        <w:kinsoku/>
        <w:autoSpaceDE/>
        <w:autoSpaceDN/>
        <w:adjustRightInd/>
        <w:spacing w:line="530" w:lineRule="exact"/>
        <w:ind w:firstLine="480" w:firstLineChars="200"/>
        <w:jc w:val="both"/>
        <w:textAlignment w:val="auto"/>
        <w:rPr>
          <w:rFonts w:hint="eastAsia" w:ascii="仿宋" w:hAnsi="仿宋" w:eastAsia="仿宋" w:cs="仿宋"/>
          <w:snapToGrid/>
          <w:color w:val="auto"/>
          <w:kern w:val="2"/>
          <w:sz w:val="24"/>
          <w:szCs w:val="24"/>
          <w:lang w:eastAsia="zh-CN"/>
        </w:rPr>
      </w:pPr>
      <w:r>
        <w:rPr>
          <w:rFonts w:hint="eastAsia" w:ascii="仿宋" w:hAnsi="仿宋" w:eastAsia="仿宋" w:cs="仿宋"/>
          <w:snapToGrid/>
          <w:color w:val="auto"/>
          <w:kern w:val="2"/>
          <w:sz w:val="24"/>
          <w:szCs w:val="24"/>
          <w:lang w:eastAsia="zh-CN"/>
        </w:rPr>
        <w:t>5.我方提供的货物及服务完全满足竞争性比选文件的技术要求。</w:t>
      </w:r>
    </w:p>
    <w:p w14:paraId="50F81891">
      <w:pPr>
        <w:widowControl w:val="0"/>
        <w:tabs>
          <w:tab w:val="left" w:pos="6300"/>
        </w:tabs>
        <w:kinsoku/>
        <w:autoSpaceDE/>
        <w:autoSpaceDN/>
        <w:adjustRightInd/>
        <w:spacing w:line="530" w:lineRule="exact"/>
        <w:ind w:firstLine="480" w:firstLineChars="200"/>
        <w:jc w:val="both"/>
        <w:textAlignment w:val="auto"/>
        <w:rPr>
          <w:rFonts w:hint="eastAsia" w:ascii="仿宋" w:hAnsi="仿宋" w:eastAsia="仿宋" w:cs="仿宋"/>
          <w:snapToGrid/>
          <w:color w:val="auto"/>
          <w:kern w:val="2"/>
          <w:sz w:val="24"/>
          <w:szCs w:val="24"/>
          <w:lang w:eastAsia="zh-CN"/>
        </w:rPr>
      </w:pPr>
      <w:r>
        <w:rPr>
          <w:rFonts w:hint="eastAsia" w:ascii="仿宋" w:hAnsi="仿宋" w:eastAsia="仿宋" w:cs="仿宋"/>
          <w:snapToGrid/>
          <w:color w:val="auto"/>
          <w:kern w:val="2"/>
          <w:sz w:val="24"/>
          <w:szCs w:val="24"/>
          <w:lang w:eastAsia="zh-CN"/>
        </w:rPr>
        <w:t>我方对以上承诺负全部法律责任。</w:t>
      </w:r>
    </w:p>
    <w:p w14:paraId="4A978408">
      <w:pPr>
        <w:widowControl w:val="0"/>
        <w:tabs>
          <w:tab w:val="left" w:pos="6300"/>
        </w:tabs>
        <w:kinsoku/>
        <w:autoSpaceDE/>
        <w:autoSpaceDN/>
        <w:adjustRightInd/>
        <w:spacing w:line="530" w:lineRule="exact"/>
        <w:ind w:firstLine="480" w:firstLineChars="200"/>
        <w:jc w:val="both"/>
        <w:textAlignment w:val="auto"/>
        <w:rPr>
          <w:rFonts w:hint="eastAsia" w:ascii="仿宋" w:hAnsi="仿宋" w:eastAsia="仿宋" w:cs="仿宋"/>
          <w:snapToGrid/>
          <w:color w:val="auto"/>
          <w:kern w:val="2"/>
          <w:sz w:val="24"/>
          <w:szCs w:val="24"/>
          <w:lang w:eastAsia="zh-CN"/>
        </w:rPr>
      </w:pPr>
      <w:r>
        <w:rPr>
          <w:rFonts w:hint="eastAsia" w:ascii="仿宋" w:hAnsi="仿宋" w:eastAsia="仿宋" w:cs="仿宋"/>
          <w:snapToGrid/>
          <w:color w:val="auto"/>
          <w:kern w:val="2"/>
          <w:sz w:val="24"/>
          <w:szCs w:val="24"/>
          <w:lang w:eastAsia="zh-CN"/>
        </w:rPr>
        <w:t>特此承诺。</w:t>
      </w:r>
    </w:p>
    <w:p w14:paraId="19A9BD99">
      <w:pPr>
        <w:widowControl w:val="0"/>
        <w:tabs>
          <w:tab w:val="left" w:pos="6300"/>
        </w:tabs>
        <w:kinsoku/>
        <w:autoSpaceDE/>
        <w:autoSpaceDN/>
        <w:adjustRightInd/>
        <w:spacing w:line="530" w:lineRule="exact"/>
        <w:jc w:val="both"/>
        <w:textAlignment w:val="auto"/>
        <w:rPr>
          <w:rFonts w:hint="eastAsia" w:ascii="仿宋" w:hAnsi="仿宋" w:eastAsia="仿宋" w:cs="仿宋"/>
          <w:snapToGrid/>
          <w:color w:val="auto"/>
          <w:kern w:val="2"/>
          <w:sz w:val="24"/>
          <w:szCs w:val="24"/>
          <w:lang w:eastAsia="zh-CN"/>
        </w:rPr>
      </w:pPr>
    </w:p>
    <w:p w14:paraId="51134D39">
      <w:pPr>
        <w:widowControl w:val="0"/>
        <w:tabs>
          <w:tab w:val="left" w:pos="6300"/>
        </w:tabs>
        <w:kinsoku/>
        <w:autoSpaceDE/>
        <w:autoSpaceDN/>
        <w:adjustRightInd/>
        <w:spacing w:line="530" w:lineRule="exact"/>
        <w:ind w:right="424" w:firstLine="570"/>
        <w:jc w:val="right"/>
        <w:textAlignment w:val="auto"/>
        <w:rPr>
          <w:rFonts w:hint="eastAsia" w:ascii="仿宋" w:hAnsi="仿宋" w:eastAsia="仿宋" w:cs="仿宋"/>
          <w:snapToGrid/>
          <w:color w:val="auto"/>
          <w:kern w:val="2"/>
          <w:sz w:val="24"/>
          <w:szCs w:val="24"/>
          <w:lang w:eastAsia="zh-CN"/>
        </w:rPr>
      </w:pPr>
      <w:r>
        <w:rPr>
          <w:rFonts w:hint="eastAsia" w:ascii="仿宋" w:hAnsi="仿宋" w:eastAsia="仿宋" w:cs="仿宋"/>
          <w:snapToGrid/>
          <w:color w:val="auto"/>
          <w:kern w:val="2"/>
          <w:sz w:val="24"/>
          <w:szCs w:val="24"/>
          <w:lang w:eastAsia="zh-CN"/>
        </w:rPr>
        <w:t>（</w:t>
      </w:r>
      <w:r>
        <w:rPr>
          <w:rFonts w:hint="eastAsia" w:ascii="仿宋" w:hAnsi="仿宋" w:eastAsia="仿宋" w:cs="仿宋"/>
          <w:snapToGrid/>
          <w:color w:val="auto"/>
          <w:kern w:val="2"/>
          <w:sz w:val="24"/>
          <w:szCs w:val="24"/>
          <w:lang w:val="en-US" w:eastAsia="zh-CN"/>
        </w:rPr>
        <w:t>供应商</w:t>
      </w:r>
      <w:r>
        <w:rPr>
          <w:rFonts w:hint="eastAsia" w:ascii="仿宋" w:hAnsi="仿宋" w:eastAsia="仿宋" w:cs="仿宋"/>
          <w:snapToGrid/>
          <w:color w:val="auto"/>
          <w:kern w:val="2"/>
          <w:sz w:val="24"/>
          <w:szCs w:val="24"/>
          <w:lang w:eastAsia="zh-CN"/>
        </w:rPr>
        <w:t>公章）</w:t>
      </w:r>
    </w:p>
    <w:p w14:paraId="4A353E4F">
      <w:pPr>
        <w:widowControl w:val="0"/>
        <w:tabs>
          <w:tab w:val="left" w:pos="6300"/>
        </w:tabs>
        <w:kinsoku/>
        <w:autoSpaceDE/>
        <w:autoSpaceDN/>
        <w:adjustRightInd/>
        <w:spacing w:line="530" w:lineRule="exact"/>
        <w:ind w:right="480" w:firstLine="570"/>
        <w:jc w:val="right"/>
        <w:textAlignment w:val="auto"/>
        <w:rPr>
          <w:rFonts w:hint="eastAsia" w:ascii="仿宋" w:hAnsi="仿宋" w:eastAsia="仿宋" w:cs="仿宋"/>
          <w:snapToGrid/>
          <w:color w:val="auto"/>
          <w:kern w:val="2"/>
          <w:sz w:val="24"/>
          <w:szCs w:val="24"/>
          <w:lang w:eastAsia="zh-CN"/>
        </w:rPr>
      </w:pPr>
      <w:r>
        <w:rPr>
          <w:rFonts w:hint="eastAsia" w:ascii="仿宋" w:hAnsi="仿宋" w:eastAsia="仿宋" w:cs="仿宋"/>
          <w:snapToGrid/>
          <w:color w:val="auto"/>
          <w:kern w:val="2"/>
          <w:sz w:val="24"/>
          <w:szCs w:val="24"/>
          <w:lang w:eastAsia="zh-CN"/>
        </w:rPr>
        <w:t>年   月   日</w:t>
      </w:r>
    </w:p>
    <w:p w14:paraId="70AB2484">
      <w:pPr>
        <w:keepNext w:val="0"/>
        <w:keepLines w:val="0"/>
        <w:pageBreakBefore w:val="0"/>
        <w:widowControl/>
        <w:kinsoku/>
        <w:wordWrap/>
        <w:overflowPunct/>
        <w:topLinePunct w:val="0"/>
        <w:autoSpaceDE/>
        <w:autoSpaceDN/>
        <w:bidi w:val="0"/>
        <w:adjustRightInd/>
        <w:snapToGrid/>
        <w:spacing w:line="560" w:lineRule="exact"/>
        <w:ind w:firstLine="482"/>
        <w:jc w:val="left"/>
        <w:textAlignment w:val="auto"/>
        <w:rPr>
          <w:rFonts w:hint="eastAsia" w:ascii="Times New Roman" w:hAnsi="Times New Roman" w:eastAsia="方正仿宋_GBK" w:cs="Times New Roman"/>
          <w:sz w:val="32"/>
          <w:szCs w:val="32"/>
          <w:lang w:val="en-US" w:eastAsia="zh-CN"/>
        </w:rPr>
      </w:pPr>
    </w:p>
    <w:p w14:paraId="7AE59E4E"/>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71DAE3"/>
    <w:multiLevelType w:val="singleLevel"/>
    <w:tmpl w:val="CF71DAE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DC5F34"/>
    <w:rsid w:val="106612B1"/>
    <w:rsid w:val="49253DA1"/>
    <w:rsid w:val="57D016BB"/>
    <w:rsid w:val="5DDC5F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keepNext/>
      <w:keepLines/>
      <w:adjustRightInd w:val="0"/>
      <w:snapToGrid w:val="0"/>
      <w:spacing w:line="360" w:lineRule="auto"/>
      <w:outlineLvl w:val="1"/>
    </w:pPr>
    <w:rPr>
      <w:rFonts w:ascii="宋体" w:hAnsi="宋体"/>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Date"/>
    <w:basedOn w:val="1"/>
    <w:next w:v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793</Words>
  <Characters>846</Characters>
  <Lines>0</Lines>
  <Paragraphs>0</Paragraphs>
  <TotalTime>2</TotalTime>
  <ScaleCrop>false</ScaleCrop>
  <LinksUpToDate>false</LinksUpToDate>
  <CharactersWithSpaces>1346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2026-07-17T03:35:00Z</dcterms:created>
  <dc:creator>ASUS</dc:creator>
  <cp:lastModifiedBy>桂正学</cp:lastModifiedBy>
  <dcterms:modified xsi:type="dcterms:W3CDTF">2026-07-18T07:21:23Z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0382277968994501B0AD0E37898B4FCD_13</vt:lpwstr>
  </property>
  <property fmtid="{D5CDD505-2E9C-101B-9397-08002B2CF9AE}" pid="4" name="KSOTemplateDocerSaveRecord">
    <vt:lpwstr>eyJoZGlkIjoiMjU5ODU5ODcyOGE0Mjc0ODFiOTU0MDYyZTUyOGNmNmQiLCJ1c2VySWQiOiIxNzc2MjQ4MDU0In0=</vt:lpwstr>
  </property>
</Properties>
</file>